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325" w:rsidRPr="00ED6CA2" w:rsidRDefault="00A96325" w:rsidP="00A96325">
      <w:pPr>
        <w:spacing w:line="360" w:lineRule="auto"/>
        <w:rPr>
          <w:rFonts w:ascii="宋体" w:hAnsi="宋体"/>
          <w:sz w:val="24"/>
          <w:szCs w:val="24"/>
        </w:rPr>
      </w:pPr>
    </w:p>
    <w:p w:rsidR="00A96325" w:rsidRDefault="00C4510B" w:rsidP="00A96325">
      <w:pPr>
        <w:spacing w:line="360" w:lineRule="auto"/>
        <w:jc w:val="center"/>
        <w:rPr>
          <w:rFonts w:ascii="宋体"/>
          <w:sz w:val="24"/>
        </w:rPr>
      </w:pPr>
      <w:r>
        <w:rPr>
          <w:rFonts w:ascii="宋体"/>
          <w:noProof/>
          <w:sz w:val="24"/>
        </w:rPr>
        <w:drawing>
          <wp:inline distT="0" distB="0" distL="0" distR="0">
            <wp:extent cx="1864360" cy="332740"/>
            <wp:effectExtent l="0" t="0" r="2540" b="0"/>
            <wp:docPr id="2" name="图片 2" descr="Wiscloud彩色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scloud彩色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4360" cy="332740"/>
                    </a:xfrm>
                    <a:prstGeom prst="rect">
                      <a:avLst/>
                    </a:prstGeom>
                    <a:noFill/>
                    <a:ln>
                      <a:noFill/>
                    </a:ln>
                  </pic:spPr>
                </pic:pic>
              </a:graphicData>
            </a:graphic>
          </wp:inline>
        </w:drawing>
      </w:r>
      <w:bookmarkStart w:id="0" w:name="_GoBack"/>
      <w:bookmarkEnd w:id="0"/>
    </w:p>
    <w:p w:rsidR="00A96325" w:rsidRDefault="00A96325" w:rsidP="00A96325">
      <w:pPr>
        <w:spacing w:line="360" w:lineRule="auto"/>
        <w:jc w:val="center"/>
        <w:rPr>
          <w:rFonts w:ascii="宋体" w:hAnsi="宋体"/>
          <w:sz w:val="24"/>
          <w:szCs w:val="24"/>
        </w:rPr>
      </w:pPr>
    </w:p>
    <w:p w:rsidR="00D113EF" w:rsidRPr="00122180" w:rsidRDefault="00D113EF" w:rsidP="00D113EF">
      <w:pPr>
        <w:spacing w:line="360" w:lineRule="auto"/>
        <w:jc w:val="center"/>
        <w:rPr>
          <w:rFonts w:eastAsia="黑体"/>
          <w:b/>
          <w:sz w:val="36"/>
          <w:szCs w:val="36"/>
        </w:rPr>
      </w:pPr>
      <w:r w:rsidRPr="00122180">
        <w:rPr>
          <w:rFonts w:eastAsia="黑体"/>
          <w:b/>
          <w:sz w:val="36"/>
          <w:szCs w:val="36"/>
        </w:rPr>
        <w:t>iWiscloud</w:t>
      </w:r>
      <w:r w:rsidRPr="00122180">
        <w:rPr>
          <w:rFonts w:eastAsia="黑体"/>
          <w:b/>
          <w:sz w:val="36"/>
          <w:szCs w:val="36"/>
          <w:vertAlign w:val="superscript"/>
        </w:rPr>
        <w:t>®</w:t>
      </w:r>
      <w:r>
        <w:rPr>
          <w:rFonts w:eastAsia="黑体"/>
          <w:b/>
          <w:sz w:val="36"/>
          <w:szCs w:val="36"/>
          <w:vertAlign w:val="superscript"/>
        </w:rPr>
        <w:t xml:space="preserve"> </w:t>
      </w:r>
      <w:r w:rsidRPr="00122180">
        <w:rPr>
          <w:rFonts w:eastAsia="黑体"/>
          <w:b/>
          <w:sz w:val="36"/>
          <w:szCs w:val="36"/>
        </w:rPr>
        <w:t>Smart</w:t>
      </w:r>
      <w:r>
        <w:rPr>
          <w:rFonts w:eastAsia="黑体"/>
          <w:b/>
          <w:sz w:val="36"/>
          <w:szCs w:val="36"/>
        </w:rPr>
        <w:t xml:space="preserve"> Dimmer</w:t>
      </w:r>
      <w:r w:rsidRPr="00122180">
        <w:rPr>
          <w:rFonts w:eastAsia="黑体"/>
          <w:b/>
          <w:sz w:val="36"/>
          <w:szCs w:val="36"/>
        </w:rPr>
        <w:t xml:space="preserve"> Switch</w:t>
      </w:r>
    </w:p>
    <w:p w:rsidR="00D113EF" w:rsidRPr="007516FF" w:rsidRDefault="00D113EF" w:rsidP="00D113EF">
      <w:pPr>
        <w:pStyle w:val="1"/>
        <w:spacing w:before="0"/>
        <w:jc w:val="center"/>
        <w:rPr>
          <w:rFonts w:eastAsia="Adobe Fan Heiti Std B"/>
          <w:b w:val="0"/>
          <w:bCs w:val="0"/>
          <w:color w:val="A6A6A6" w:themeColor="background1" w:themeShade="A6"/>
          <w:sz w:val="24"/>
          <w:szCs w:val="24"/>
        </w:rPr>
      </w:pPr>
      <w:r w:rsidRPr="007516FF">
        <w:rPr>
          <w:rFonts w:eastAsia="Adobe Fan Heiti Std B"/>
          <w:b w:val="0"/>
          <w:bCs w:val="0"/>
          <w:color w:val="A6A6A6" w:themeColor="background1" w:themeShade="A6"/>
          <w:sz w:val="24"/>
          <w:szCs w:val="24"/>
        </w:rPr>
        <w:t>US Edition</w:t>
      </w:r>
    </w:p>
    <w:p w:rsidR="00D113EF" w:rsidRPr="007516FF" w:rsidRDefault="00D113EF" w:rsidP="00D113EF">
      <w:pPr>
        <w:jc w:val="center"/>
        <w:rPr>
          <w:rFonts w:eastAsia="Adobe Fan Heiti Std B"/>
        </w:rPr>
      </w:pPr>
    </w:p>
    <w:p w:rsidR="00A96325" w:rsidRPr="00313274" w:rsidRDefault="00A96325" w:rsidP="00A96325">
      <w:pPr>
        <w:spacing w:line="360" w:lineRule="auto"/>
        <w:jc w:val="center"/>
        <w:rPr>
          <w:rFonts w:ascii="黑体" w:eastAsia="黑体" w:hAnsi="黑体"/>
          <w:b/>
          <w:sz w:val="36"/>
          <w:szCs w:val="36"/>
        </w:rPr>
      </w:pPr>
    </w:p>
    <w:p w:rsidR="00A96325" w:rsidRPr="005E49D7" w:rsidRDefault="00A96325" w:rsidP="00A96325">
      <w:pPr>
        <w:spacing w:line="360" w:lineRule="auto"/>
        <w:jc w:val="center"/>
        <w:rPr>
          <w:rFonts w:ascii="宋体" w:hAnsi="宋体"/>
          <w:b/>
          <w:sz w:val="28"/>
          <w:szCs w:val="28"/>
        </w:rPr>
      </w:pPr>
    </w:p>
    <w:p w:rsidR="00A96325" w:rsidRDefault="006E4E38" w:rsidP="00A96325">
      <w:pPr>
        <w:spacing w:line="360" w:lineRule="auto"/>
        <w:jc w:val="center"/>
        <w:rPr>
          <w:rFonts w:ascii="宋体" w:hAnsi="宋体"/>
          <w:b/>
          <w:bCs/>
          <w:sz w:val="28"/>
          <w:szCs w:val="28"/>
        </w:rPr>
      </w:pPr>
      <w:r>
        <w:rPr>
          <w:rFonts w:ascii="宋体" w:hAnsi="宋体" w:hint="eastAsia"/>
          <w:b/>
          <w:sz w:val="28"/>
          <w:szCs w:val="28"/>
        </w:rPr>
        <w:t>Operating Manual</w:t>
      </w:r>
    </w:p>
    <w:p w:rsidR="00A96325" w:rsidRDefault="00A96325" w:rsidP="00A96325">
      <w:pPr>
        <w:spacing w:line="360" w:lineRule="auto"/>
        <w:jc w:val="center"/>
        <w:rPr>
          <w:rFonts w:ascii="宋体" w:hAnsi="宋体" w:cs="Arial"/>
          <w:b/>
          <w:sz w:val="28"/>
          <w:szCs w:val="28"/>
        </w:rPr>
      </w:pPr>
      <w:r>
        <w:rPr>
          <w:rFonts w:ascii="宋体" w:hAnsi="宋体" w:cs="Arial" w:hint="eastAsia"/>
          <w:b/>
          <w:sz w:val="28"/>
          <w:szCs w:val="28"/>
        </w:rPr>
        <w:t>http://www.iwiscloud.com</w:t>
      </w:r>
    </w:p>
    <w:p w:rsidR="00A96325" w:rsidRDefault="00A96325" w:rsidP="00A96325">
      <w:pPr>
        <w:spacing w:line="360" w:lineRule="auto"/>
        <w:rPr>
          <w:rFonts w:ascii="宋体" w:hAnsi="宋体"/>
          <w:sz w:val="24"/>
          <w:szCs w:val="24"/>
        </w:rPr>
      </w:pPr>
    </w:p>
    <w:p w:rsidR="00A96325" w:rsidRDefault="00A96325" w:rsidP="00A96325">
      <w:pPr>
        <w:spacing w:line="360" w:lineRule="auto"/>
        <w:rPr>
          <w:rFonts w:ascii="宋体" w:hAnsi="宋体"/>
          <w:sz w:val="24"/>
          <w:szCs w:val="24"/>
        </w:rPr>
      </w:pPr>
    </w:p>
    <w:p w:rsidR="00A96325" w:rsidRDefault="00A96325" w:rsidP="00A96325">
      <w:pPr>
        <w:spacing w:line="360" w:lineRule="auto"/>
        <w:rPr>
          <w:rFonts w:ascii="宋体" w:hAnsi="宋体"/>
          <w:sz w:val="24"/>
          <w:szCs w:val="24"/>
        </w:rPr>
      </w:pPr>
    </w:p>
    <w:p w:rsidR="00A96325" w:rsidRDefault="00A96325" w:rsidP="00A96325">
      <w:pPr>
        <w:spacing w:line="360" w:lineRule="auto"/>
        <w:rPr>
          <w:rFonts w:ascii="宋体" w:hAnsi="宋体"/>
          <w:sz w:val="24"/>
          <w:szCs w:val="24"/>
        </w:rPr>
      </w:pPr>
    </w:p>
    <w:p w:rsidR="00A96325" w:rsidRDefault="00A96325" w:rsidP="00A96325">
      <w:pPr>
        <w:spacing w:line="360" w:lineRule="auto"/>
        <w:rPr>
          <w:rFonts w:ascii="宋体" w:hAnsi="宋体"/>
          <w:sz w:val="24"/>
          <w:szCs w:val="24"/>
        </w:rPr>
      </w:pPr>
    </w:p>
    <w:p w:rsidR="00A96325" w:rsidRDefault="00A96325" w:rsidP="00A96325">
      <w:pPr>
        <w:spacing w:line="360" w:lineRule="auto"/>
        <w:rPr>
          <w:rFonts w:ascii="宋体" w:hAnsi="宋体"/>
          <w:sz w:val="24"/>
          <w:szCs w:val="24"/>
        </w:rPr>
      </w:pPr>
    </w:p>
    <w:p w:rsidR="00A96325" w:rsidRDefault="00A96325" w:rsidP="00A96325">
      <w:pPr>
        <w:spacing w:line="360" w:lineRule="auto"/>
        <w:rPr>
          <w:rFonts w:ascii="宋体" w:hAnsi="宋体"/>
          <w:sz w:val="24"/>
          <w:szCs w:val="24"/>
        </w:rPr>
      </w:pPr>
    </w:p>
    <w:p w:rsidR="00A96325" w:rsidRDefault="00A96325" w:rsidP="00A96325">
      <w:pPr>
        <w:spacing w:line="360" w:lineRule="auto"/>
        <w:jc w:val="center"/>
        <w:rPr>
          <w:rFonts w:ascii="宋体" w:hAnsi="宋体"/>
          <w:sz w:val="24"/>
          <w:szCs w:val="24"/>
        </w:rPr>
      </w:pPr>
      <w:r>
        <w:rPr>
          <w:rFonts w:ascii="宋体" w:hAnsi="宋体" w:hint="eastAsia"/>
          <w:sz w:val="24"/>
          <w:szCs w:val="24"/>
        </w:rPr>
        <w:t xml:space="preserve">    </w:t>
      </w:r>
      <w:r w:rsidRPr="00545D50">
        <w:rPr>
          <w:rFonts w:ascii="宋体" w:hAnsi="宋体"/>
          <w:noProof/>
          <w:sz w:val="24"/>
          <w:szCs w:val="24"/>
        </w:rPr>
        <w:drawing>
          <wp:inline distT="0" distB="0" distL="0" distR="0">
            <wp:extent cx="1148715" cy="1894840"/>
            <wp:effectExtent l="0" t="0" r="0" b="0"/>
            <wp:docPr id="5" name="图片 5" descr="Backup_of_美版开关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kup_of_美版开关_0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8715" cy="1894840"/>
                    </a:xfrm>
                    <a:prstGeom prst="rect">
                      <a:avLst/>
                    </a:prstGeom>
                    <a:noFill/>
                    <a:ln>
                      <a:noFill/>
                    </a:ln>
                  </pic:spPr>
                </pic:pic>
              </a:graphicData>
            </a:graphic>
          </wp:inline>
        </w:drawing>
      </w:r>
      <w:r>
        <w:rPr>
          <w:rFonts w:ascii="宋体" w:hAnsi="宋体" w:hint="eastAsia"/>
          <w:sz w:val="24"/>
          <w:szCs w:val="24"/>
        </w:rPr>
        <w:t xml:space="preserve">    </w:t>
      </w:r>
      <w:r w:rsidRPr="00545D50">
        <w:rPr>
          <w:rFonts w:ascii="宋体" w:hAnsi="宋体"/>
          <w:noProof/>
          <w:sz w:val="24"/>
          <w:szCs w:val="24"/>
        </w:rPr>
        <w:drawing>
          <wp:inline distT="0" distB="0" distL="0" distR="0">
            <wp:extent cx="1119505" cy="1821180"/>
            <wp:effectExtent l="0" t="0" r="4445" b="7620"/>
            <wp:docPr id="4" name="图片 4" descr="Backup_of_美版开关_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ckup_of_美版开关_0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9505" cy="1821180"/>
                    </a:xfrm>
                    <a:prstGeom prst="rect">
                      <a:avLst/>
                    </a:prstGeom>
                    <a:noFill/>
                    <a:ln>
                      <a:noFill/>
                    </a:ln>
                  </pic:spPr>
                </pic:pic>
              </a:graphicData>
            </a:graphic>
          </wp:inline>
        </w:drawing>
      </w:r>
    </w:p>
    <w:p w:rsidR="00A96325" w:rsidRDefault="00A96325" w:rsidP="00A96325">
      <w:pPr>
        <w:spacing w:line="360" w:lineRule="auto"/>
        <w:rPr>
          <w:rFonts w:ascii="宋体" w:hAnsi="宋体"/>
          <w:sz w:val="24"/>
          <w:szCs w:val="24"/>
        </w:rPr>
      </w:pPr>
    </w:p>
    <w:p w:rsidR="00A96325" w:rsidRPr="008D6CF7" w:rsidRDefault="00A96325" w:rsidP="008D6CF7">
      <w:pPr>
        <w:spacing w:line="360" w:lineRule="auto"/>
        <w:jc w:val="center"/>
        <w:rPr>
          <w:rFonts w:ascii="宋体" w:hAnsi="宋体"/>
          <w:sz w:val="24"/>
          <w:szCs w:val="24"/>
        </w:rPr>
      </w:pPr>
    </w:p>
    <w:p w:rsidR="00A96325" w:rsidRDefault="00A96325" w:rsidP="00A96325">
      <w:pPr>
        <w:spacing w:line="360" w:lineRule="auto"/>
        <w:jc w:val="center"/>
        <w:rPr>
          <w:rFonts w:ascii="宋体" w:hAnsi="宋体" w:cs="黑体"/>
          <w:b/>
          <w:bCs/>
          <w:color w:val="FF0000"/>
          <w:sz w:val="32"/>
          <w:szCs w:val="32"/>
        </w:rPr>
      </w:pPr>
      <w:r>
        <w:rPr>
          <w:rFonts w:ascii="黑体" w:eastAsia="黑体" w:hAnsi="黑体" w:hint="eastAsia"/>
          <w:b/>
          <w:sz w:val="36"/>
          <w:szCs w:val="36"/>
        </w:rPr>
        <w:lastRenderedPageBreak/>
        <w:t xml:space="preserve"> </w:t>
      </w:r>
      <w:r>
        <w:rPr>
          <w:rFonts w:ascii="宋体" w:hAnsi="宋体" w:cs="黑体" w:hint="eastAsia"/>
          <w:b/>
          <w:bCs/>
          <w:noProof/>
          <w:color w:val="FF0000"/>
          <w:sz w:val="28"/>
          <w:szCs w:val="28"/>
        </w:rPr>
        <w:drawing>
          <wp:inline distT="0" distB="0" distL="0" distR="0">
            <wp:extent cx="453390" cy="373380"/>
            <wp:effectExtent l="0" t="0" r="3810" b="7620"/>
            <wp:docPr id="3" name="图片 3" descr="警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警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3390" cy="373380"/>
                    </a:xfrm>
                    <a:prstGeom prst="rect">
                      <a:avLst/>
                    </a:prstGeom>
                    <a:noFill/>
                    <a:ln>
                      <a:noFill/>
                    </a:ln>
                  </pic:spPr>
                </pic:pic>
              </a:graphicData>
            </a:graphic>
          </wp:inline>
        </w:drawing>
      </w:r>
      <w:r w:rsidR="003C6FA2">
        <w:rPr>
          <w:rFonts w:ascii="宋体" w:hAnsi="宋体" w:cs="黑体" w:hint="eastAsia"/>
          <w:b/>
          <w:bCs/>
          <w:color w:val="FF0000"/>
          <w:sz w:val="32"/>
          <w:szCs w:val="32"/>
        </w:rPr>
        <w:t>【Warning</w:t>
      </w:r>
      <w:r>
        <w:rPr>
          <w:rFonts w:ascii="宋体" w:hAnsi="宋体" w:cs="黑体" w:hint="eastAsia"/>
          <w:b/>
          <w:bCs/>
          <w:color w:val="FF0000"/>
          <w:sz w:val="32"/>
          <w:szCs w:val="32"/>
        </w:rPr>
        <w:t>】：</w:t>
      </w:r>
    </w:p>
    <w:p w:rsidR="00885609" w:rsidRDefault="00EB6E93" w:rsidP="00885609">
      <w:pPr>
        <w:shd w:val="clear" w:color="auto" w:fill="FFFFFF" w:themeFill="background1"/>
        <w:rPr>
          <w:rFonts w:eastAsia="Segoe UI,Times New Roman"/>
          <w:color w:val="FF0000"/>
          <w:sz w:val="23"/>
          <w:szCs w:val="23"/>
          <w:lang w:eastAsia="en-US"/>
        </w:rPr>
      </w:pPr>
      <w:r>
        <w:rPr>
          <w:rFonts w:eastAsia="Segoe UI,Times New Roman"/>
          <w:color w:val="FF0000"/>
          <w:sz w:val="23"/>
          <w:szCs w:val="23"/>
          <w:lang w:eastAsia="en-US"/>
        </w:rPr>
        <w:t>i</w:t>
      </w:r>
      <w:r w:rsidR="003C6FA2" w:rsidRPr="00AD2C10">
        <w:rPr>
          <w:rFonts w:eastAsia="Segoe UI,Times New Roman"/>
          <w:color w:val="FF0000"/>
          <w:sz w:val="23"/>
          <w:szCs w:val="23"/>
          <w:lang w:eastAsia="en-US"/>
        </w:rPr>
        <w:t>Wiscloud</w:t>
      </w:r>
      <w:r w:rsidR="00F85FA1">
        <w:rPr>
          <w:rFonts w:eastAsia="Segoe UI,Times New Roman"/>
          <w:color w:val="FF0000"/>
          <w:sz w:val="23"/>
          <w:szCs w:val="23"/>
          <w:lang w:eastAsia="en-US"/>
        </w:rPr>
        <w:t xml:space="preserve"> smart dimmer</w:t>
      </w:r>
      <w:r w:rsidR="003C6FA2" w:rsidRPr="00AD2C10">
        <w:rPr>
          <w:rFonts w:eastAsia="Segoe UI,Times New Roman"/>
          <w:color w:val="FF0000"/>
          <w:sz w:val="23"/>
          <w:szCs w:val="23"/>
          <w:lang w:eastAsia="en-US"/>
        </w:rPr>
        <w:t xml:space="preserve"> switch should be installed by qualified electrician and used in accordance with appropriate codes and regulation. Please do not attempt to dismantle this delicate product, willful manipulation might lead to electrical failure. Warranty will be void if pro</w:t>
      </w:r>
      <w:r w:rsidR="00DC6813">
        <w:rPr>
          <w:rFonts w:eastAsia="Segoe UI,Times New Roman"/>
          <w:color w:val="FF0000"/>
          <w:sz w:val="23"/>
          <w:szCs w:val="23"/>
          <w:lang w:eastAsia="en-US"/>
        </w:rPr>
        <w:t>duct be</w:t>
      </w:r>
      <w:r w:rsidR="003C6FA2" w:rsidRPr="00AD2C10">
        <w:rPr>
          <w:rFonts w:eastAsia="Segoe UI,Times New Roman"/>
          <w:color w:val="FF0000"/>
          <w:sz w:val="23"/>
          <w:szCs w:val="23"/>
          <w:lang w:eastAsia="en-US"/>
        </w:rPr>
        <w:t xml:space="preserve"> found to be tampered with.</w:t>
      </w:r>
    </w:p>
    <w:p w:rsidR="00885609" w:rsidRPr="00885609" w:rsidRDefault="00A96325" w:rsidP="00885609">
      <w:pPr>
        <w:shd w:val="clear" w:color="auto" w:fill="FFFFFF" w:themeFill="background1"/>
        <w:rPr>
          <w:rFonts w:eastAsia="Segoe UI,Times New Roman"/>
          <w:color w:val="FF0000"/>
          <w:sz w:val="23"/>
          <w:szCs w:val="23"/>
          <w:lang w:eastAsia="en-US"/>
        </w:rPr>
      </w:pPr>
      <w:r>
        <w:rPr>
          <w:rFonts w:ascii="宋体" w:hAnsi="宋体" w:hint="eastAsia"/>
          <w:sz w:val="24"/>
          <w:szCs w:val="24"/>
        </w:rPr>
        <w:t>【</w:t>
      </w:r>
      <w:r w:rsidR="00885609">
        <w:rPr>
          <w:rFonts w:ascii="宋体" w:hAnsi="宋体" w:hint="eastAsia"/>
          <w:b/>
          <w:sz w:val="24"/>
          <w:szCs w:val="24"/>
        </w:rPr>
        <w:t>Disclaimer</w:t>
      </w:r>
      <w:r>
        <w:rPr>
          <w:rFonts w:ascii="宋体" w:hAnsi="宋体" w:hint="eastAsia"/>
          <w:sz w:val="24"/>
          <w:szCs w:val="24"/>
        </w:rPr>
        <w:t>】：</w:t>
      </w:r>
    </w:p>
    <w:p w:rsidR="00885609" w:rsidRPr="00AD2C10" w:rsidRDefault="00885609" w:rsidP="00885609">
      <w:pPr>
        <w:shd w:val="clear" w:color="auto" w:fill="FFFFFF" w:themeFill="background1"/>
        <w:rPr>
          <w:sz w:val="24"/>
          <w:szCs w:val="24"/>
        </w:rPr>
      </w:pPr>
      <w:r w:rsidRPr="00AD2C10">
        <w:rPr>
          <w:sz w:val="24"/>
          <w:szCs w:val="24"/>
        </w:rPr>
        <w:t>There might be discrepancies with this manual and the</w:t>
      </w:r>
      <w:r>
        <w:rPr>
          <w:sz w:val="24"/>
          <w:szCs w:val="24"/>
        </w:rPr>
        <w:t xml:space="preserve"> actual</w:t>
      </w:r>
      <w:r w:rsidRPr="00AD2C10">
        <w:rPr>
          <w:sz w:val="24"/>
          <w:szCs w:val="24"/>
        </w:rPr>
        <w:t xml:space="preserve"> product </w:t>
      </w:r>
      <w:r>
        <w:rPr>
          <w:sz w:val="24"/>
          <w:szCs w:val="24"/>
        </w:rPr>
        <w:t>received as our</w:t>
      </w:r>
      <w:r w:rsidRPr="00AD2C10">
        <w:rPr>
          <w:sz w:val="24"/>
          <w:szCs w:val="24"/>
        </w:rPr>
        <w:t xml:space="preserve"> product is constantly being improved upon. </w:t>
      </w:r>
      <w:r>
        <w:rPr>
          <w:sz w:val="24"/>
          <w:szCs w:val="24"/>
        </w:rPr>
        <w:t xml:space="preserve">Please </w:t>
      </w:r>
      <w:r w:rsidRPr="00AD2C10">
        <w:rPr>
          <w:sz w:val="24"/>
          <w:szCs w:val="24"/>
        </w:rPr>
        <w:t>go to</w:t>
      </w:r>
      <w:r w:rsidRPr="00174CB9">
        <w:rPr>
          <w:color w:val="00B0F0"/>
          <w:sz w:val="24"/>
          <w:szCs w:val="24"/>
          <w:u w:val="single"/>
        </w:rPr>
        <w:t xml:space="preserve"> http://</w:t>
      </w:r>
      <w:hyperlink r:id="rId12" w:history="1">
        <w:r w:rsidRPr="00174CB9">
          <w:rPr>
            <w:color w:val="00B0F0"/>
            <w:sz w:val="24"/>
            <w:szCs w:val="24"/>
            <w:u w:val="single"/>
          </w:rPr>
          <w:t>en.iwiscloud.com</w:t>
        </w:r>
      </w:hyperlink>
      <w:r w:rsidRPr="00AD2C10">
        <w:rPr>
          <w:sz w:val="24"/>
          <w:szCs w:val="24"/>
        </w:rPr>
        <w:t xml:space="preserve"> to download the latest product manual. This product is only to be used as intended </w:t>
      </w:r>
      <w:r>
        <w:rPr>
          <w:sz w:val="24"/>
          <w:szCs w:val="24"/>
        </w:rPr>
        <w:t xml:space="preserve">and </w:t>
      </w:r>
      <w:r w:rsidRPr="00AD2C10">
        <w:rPr>
          <w:sz w:val="24"/>
          <w:szCs w:val="24"/>
        </w:rPr>
        <w:t>any misuse will void the warranty of the product.</w:t>
      </w:r>
    </w:p>
    <w:p w:rsidR="00A96325" w:rsidRDefault="007A5745" w:rsidP="00483B2A">
      <w:pPr>
        <w:pStyle w:val="a8"/>
        <w:numPr>
          <w:ilvl w:val="0"/>
          <w:numId w:val="4"/>
        </w:numPr>
        <w:spacing w:line="360" w:lineRule="auto"/>
        <w:ind w:firstLineChars="0"/>
        <w:rPr>
          <w:rFonts w:ascii="宋体" w:hAnsi="宋体"/>
          <w:b/>
          <w:color w:val="000000"/>
          <w:sz w:val="28"/>
          <w:szCs w:val="28"/>
        </w:rPr>
      </w:pPr>
      <w:r>
        <w:rPr>
          <w:rFonts w:ascii="宋体" w:hAnsi="宋体" w:hint="eastAsia"/>
          <w:b/>
          <w:color w:val="000000"/>
          <w:sz w:val="28"/>
          <w:szCs w:val="28"/>
        </w:rPr>
        <w:t>Product</w:t>
      </w:r>
      <w:r w:rsidR="00C61CA8" w:rsidRPr="00483B2A">
        <w:rPr>
          <w:rFonts w:ascii="宋体" w:hAnsi="宋体" w:hint="eastAsia"/>
          <w:b/>
          <w:color w:val="000000"/>
          <w:sz w:val="28"/>
          <w:szCs w:val="28"/>
        </w:rPr>
        <w:t xml:space="preserve"> Introduction</w:t>
      </w:r>
      <w:r w:rsidR="00A96325" w:rsidRPr="00483B2A">
        <w:rPr>
          <w:rFonts w:ascii="宋体" w:hAnsi="宋体" w:hint="eastAsia"/>
          <w:b/>
          <w:color w:val="000000"/>
          <w:sz w:val="28"/>
          <w:szCs w:val="28"/>
        </w:rPr>
        <w:t>：</w:t>
      </w:r>
    </w:p>
    <w:p w:rsidR="00A719BA" w:rsidRPr="00A719BA" w:rsidRDefault="00A719BA" w:rsidP="00A719BA">
      <w:pPr>
        <w:pStyle w:val="a8"/>
        <w:shd w:val="clear" w:color="auto" w:fill="FFFFFF" w:themeFill="background1"/>
        <w:ind w:left="360" w:firstLineChars="0" w:firstLine="0"/>
        <w:rPr>
          <w:rFonts w:eastAsia="Times New Roman"/>
          <w:sz w:val="24"/>
          <w:szCs w:val="24"/>
          <w:lang w:eastAsia="en-US"/>
        </w:rPr>
      </w:pPr>
      <w:bookmarkStart w:id="1" w:name="OLE_LINK1"/>
      <w:r w:rsidRPr="00A719BA">
        <w:rPr>
          <w:sz w:val="24"/>
          <w:szCs w:val="24"/>
        </w:rPr>
        <w:t xml:space="preserve">Wiscloud is grateful for your choice to purchase our iWiscloud smart </w:t>
      </w:r>
      <w:r w:rsidR="000A619D">
        <w:rPr>
          <w:sz w:val="24"/>
          <w:szCs w:val="24"/>
        </w:rPr>
        <w:t xml:space="preserve">dimmer </w:t>
      </w:r>
      <w:r w:rsidRPr="00A719BA">
        <w:rPr>
          <w:sz w:val="24"/>
          <w:szCs w:val="24"/>
        </w:rPr>
        <w:t>switch. For your safety and maximizing our product capabilities, we would highly encourage you to study this operation manual in details and safe keep for future reference.</w:t>
      </w:r>
    </w:p>
    <w:bookmarkEnd w:id="1"/>
    <w:p w:rsidR="00A96325" w:rsidRDefault="00A96325" w:rsidP="00A96325">
      <w:pPr>
        <w:spacing w:line="360" w:lineRule="auto"/>
        <w:rPr>
          <w:rFonts w:ascii="宋体" w:hAnsi="宋体"/>
          <w:b/>
          <w:sz w:val="24"/>
          <w:szCs w:val="24"/>
        </w:rPr>
      </w:pPr>
      <w:r>
        <w:rPr>
          <w:rFonts w:ascii="宋体" w:hAnsi="宋体" w:hint="eastAsia"/>
          <w:b/>
          <w:sz w:val="24"/>
          <w:szCs w:val="24"/>
        </w:rPr>
        <w:t>1.1</w:t>
      </w:r>
      <w:r w:rsidR="00876D5D">
        <w:rPr>
          <w:rFonts w:ascii="宋体" w:hAnsi="宋体" w:hint="eastAsia"/>
          <w:b/>
          <w:sz w:val="24"/>
          <w:szCs w:val="24"/>
        </w:rPr>
        <w:t xml:space="preserve"> Key F</w:t>
      </w:r>
      <w:r w:rsidR="00876D5D">
        <w:rPr>
          <w:rFonts w:ascii="宋体" w:hAnsi="宋体"/>
          <w:b/>
          <w:sz w:val="24"/>
          <w:szCs w:val="24"/>
        </w:rPr>
        <w:t>eatures</w:t>
      </w:r>
      <w:r>
        <w:rPr>
          <w:rFonts w:ascii="宋体" w:hAnsi="宋体" w:hint="eastAsia"/>
          <w:b/>
          <w:sz w:val="24"/>
          <w:szCs w:val="24"/>
        </w:rPr>
        <w:t>：</w:t>
      </w:r>
    </w:p>
    <w:p w:rsidR="004602A5" w:rsidRPr="004602A5" w:rsidRDefault="00667B4B" w:rsidP="00A96325">
      <w:pPr>
        <w:numPr>
          <w:ilvl w:val="0"/>
          <w:numId w:val="1"/>
        </w:numPr>
        <w:snapToGrid w:val="0"/>
        <w:spacing w:line="360" w:lineRule="auto"/>
        <w:rPr>
          <w:rFonts w:ascii="宋体" w:hAnsi="宋体" w:cs="宋体"/>
          <w:color w:val="000000"/>
          <w:sz w:val="24"/>
          <w:szCs w:val="24"/>
        </w:rPr>
      </w:pPr>
      <w:r>
        <w:rPr>
          <w:rFonts w:ascii="宋体" w:hAnsi="宋体" w:cs="宋体"/>
          <w:color w:val="000000"/>
          <w:sz w:val="24"/>
          <w:szCs w:val="24"/>
          <w:shd w:val="clear" w:color="auto" w:fill="FFFFFF"/>
        </w:rPr>
        <w:t>Pairing</w:t>
      </w:r>
      <w:r w:rsidR="004602A5">
        <w:rPr>
          <w:rFonts w:ascii="宋体" w:hAnsi="宋体" w:cs="宋体"/>
          <w:color w:val="000000"/>
          <w:sz w:val="24"/>
          <w:szCs w:val="24"/>
          <w:shd w:val="clear" w:color="auto" w:fill="FFFFFF"/>
        </w:rPr>
        <w:t xml:space="preserve"> with iWiscloud Smart Home </w:t>
      </w:r>
      <w:r w:rsidR="00C8741D">
        <w:rPr>
          <w:rFonts w:ascii="宋体" w:hAnsi="宋体" w:cs="宋体"/>
          <w:color w:val="000000"/>
          <w:sz w:val="24"/>
          <w:szCs w:val="24"/>
          <w:shd w:val="clear" w:color="auto" w:fill="FFFFFF"/>
        </w:rPr>
        <w:t>Control Center</w:t>
      </w:r>
      <w:r w:rsidR="004602A5">
        <w:rPr>
          <w:rFonts w:ascii="宋体" w:hAnsi="宋体" w:cs="宋体"/>
          <w:color w:val="000000"/>
          <w:sz w:val="24"/>
          <w:szCs w:val="24"/>
          <w:shd w:val="clear" w:color="auto" w:fill="FFFFFF"/>
        </w:rPr>
        <w:t>:</w:t>
      </w:r>
    </w:p>
    <w:p w:rsidR="00A96325" w:rsidRDefault="00D26F87" w:rsidP="00A96325">
      <w:pPr>
        <w:numPr>
          <w:ilvl w:val="0"/>
          <w:numId w:val="1"/>
        </w:numPr>
        <w:snapToGrid w:val="0"/>
        <w:spacing w:line="360" w:lineRule="auto"/>
        <w:rPr>
          <w:rFonts w:ascii="宋体" w:hAnsi="宋体" w:cs="宋体"/>
          <w:color w:val="000000"/>
          <w:sz w:val="24"/>
          <w:szCs w:val="24"/>
        </w:rPr>
      </w:pPr>
      <w:r>
        <w:rPr>
          <w:rFonts w:ascii="宋体" w:hAnsi="宋体" w:cs="宋体"/>
          <w:color w:val="000000"/>
          <w:sz w:val="24"/>
          <w:szCs w:val="24"/>
          <w:shd w:val="clear" w:color="auto" w:fill="FFFFFF"/>
        </w:rPr>
        <w:t>Based</w:t>
      </w:r>
      <w:r w:rsidR="00A448D0">
        <w:rPr>
          <w:rFonts w:ascii="宋体" w:hAnsi="宋体" w:cs="宋体" w:hint="eastAsia"/>
          <w:color w:val="000000"/>
          <w:sz w:val="24"/>
          <w:szCs w:val="24"/>
          <w:shd w:val="clear" w:color="auto" w:fill="FFFFFF"/>
        </w:rPr>
        <w:t xml:space="preserve"> on propriety Nebula Protocol, can achieve multi-level floors control;</w:t>
      </w:r>
    </w:p>
    <w:p w:rsidR="00A96325" w:rsidRDefault="00A61790" w:rsidP="00A96325">
      <w:pPr>
        <w:numPr>
          <w:ilvl w:val="0"/>
          <w:numId w:val="1"/>
        </w:numPr>
        <w:snapToGrid w:val="0"/>
        <w:spacing w:line="360" w:lineRule="auto"/>
        <w:rPr>
          <w:rFonts w:ascii="宋体" w:hAnsi="宋体" w:cs="宋体"/>
          <w:color w:val="000000"/>
          <w:sz w:val="24"/>
          <w:szCs w:val="24"/>
        </w:rPr>
      </w:pPr>
      <w:r>
        <w:rPr>
          <w:rFonts w:ascii="宋体" w:hAnsi="宋体" w:cs="宋体"/>
          <w:color w:val="000000"/>
          <w:sz w:val="24"/>
          <w:szCs w:val="24"/>
        </w:rPr>
        <w:t>Intrinsic safety designed switch features spark-less, over-voltage &amp; over-heating prevention measures;</w:t>
      </w:r>
    </w:p>
    <w:p w:rsidR="00A96325" w:rsidRPr="008B60A8" w:rsidRDefault="008B60A8" w:rsidP="00A96325">
      <w:pPr>
        <w:numPr>
          <w:ilvl w:val="0"/>
          <w:numId w:val="1"/>
        </w:numPr>
        <w:snapToGrid w:val="0"/>
        <w:spacing w:line="360" w:lineRule="auto"/>
        <w:rPr>
          <w:rFonts w:ascii="宋体" w:hAnsi="宋体" w:cs="宋体"/>
          <w:color w:val="000000"/>
          <w:sz w:val="24"/>
          <w:szCs w:val="24"/>
        </w:rPr>
      </w:pPr>
      <w:r>
        <w:rPr>
          <w:rFonts w:ascii="宋体" w:hAnsi="宋体" w:cs="宋体"/>
          <w:color w:val="000000"/>
          <w:spacing w:val="15"/>
          <w:sz w:val="24"/>
          <w:szCs w:val="24"/>
          <w:shd w:val="clear" w:color="auto" w:fill="FFFFFF"/>
        </w:rPr>
        <w:t>T</w:t>
      </w:r>
      <w:r>
        <w:rPr>
          <w:rFonts w:ascii="宋体" w:hAnsi="宋体" w:cs="宋体" w:hint="eastAsia"/>
          <w:color w:val="000000"/>
          <w:spacing w:val="15"/>
          <w:sz w:val="24"/>
          <w:szCs w:val="24"/>
          <w:shd w:val="clear" w:color="auto" w:fill="FFFFFF"/>
        </w:rPr>
        <w:t xml:space="preserve">empered </w:t>
      </w:r>
      <w:r w:rsidR="00DA38DE">
        <w:rPr>
          <w:rFonts w:ascii="宋体" w:hAnsi="宋体" w:cs="宋体"/>
          <w:color w:val="000000"/>
          <w:spacing w:val="15"/>
          <w:sz w:val="24"/>
          <w:szCs w:val="24"/>
          <w:shd w:val="clear" w:color="auto" w:fill="FFFFFF"/>
        </w:rPr>
        <w:t>glass panel fac</w:t>
      </w:r>
      <w:r>
        <w:rPr>
          <w:rFonts w:ascii="宋体" w:hAnsi="宋体" w:cs="宋体"/>
          <w:color w:val="000000"/>
          <w:spacing w:val="15"/>
          <w:sz w:val="24"/>
          <w:szCs w:val="24"/>
          <w:shd w:val="clear" w:color="auto" w:fill="FFFFFF"/>
        </w:rPr>
        <w:t>ade design</w:t>
      </w:r>
      <w:r w:rsidR="004602A5">
        <w:rPr>
          <w:rFonts w:ascii="宋体" w:hAnsi="宋体" w:hint="eastAsia"/>
          <w:sz w:val="24"/>
          <w:szCs w:val="24"/>
        </w:rPr>
        <w:t>;</w:t>
      </w:r>
    </w:p>
    <w:p w:rsidR="008B60A8" w:rsidRDefault="008B60A8" w:rsidP="008B60A8">
      <w:pPr>
        <w:snapToGrid w:val="0"/>
        <w:spacing w:line="360" w:lineRule="auto"/>
        <w:ind w:left="420"/>
        <w:rPr>
          <w:rFonts w:ascii="宋体" w:hAnsi="宋体"/>
          <w:sz w:val="24"/>
          <w:szCs w:val="24"/>
        </w:rPr>
      </w:pPr>
      <w:r>
        <w:rPr>
          <w:rFonts w:ascii="宋体" w:hAnsi="宋体"/>
          <w:sz w:val="24"/>
          <w:szCs w:val="24"/>
        </w:rPr>
        <w:t>S</w:t>
      </w:r>
      <w:r>
        <w:rPr>
          <w:rFonts w:ascii="宋体" w:hAnsi="宋体" w:hint="eastAsia"/>
          <w:sz w:val="24"/>
          <w:szCs w:val="24"/>
        </w:rPr>
        <w:t xml:space="preserve">tylish </w:t>
      </w:r>
      <w:r>
        <w:rPr>
          <w:rFonts w:ascii="宋体" w:hAnsi="宋体"/>
          <w:sz w:val="24"/>
          <w:szCs w:val="24"/>
        </w:rPr>
        <w:t>and safe;</w:t>
      </w:r>
    </w:p>
    <w:p w:rsidR="008B60A8" w:rsidRDefault="008B60A8" w:rsidP="008B60A8">
      <w:pPr>
        <w:snapToGrid w:val="0"/>
        <w:spacing w:line="360" w:lineRule="auto"/>
        <w:ind w:left="420"/>
        <w:rPr>
          <w:rFonts w:ascii="宋体" w:hAnsi="宋体"/>
          <w:sz w:val="24"/>
          <w:szCs w:val="24"/>
        </w:rPr>
      </w:pPr>
      <w:r>
        <w:rPr>
          <w:rFonts w:ascii="宋体" w:hAnsi="宋体"/>
          <w:sz w:val="24"/>
          <w:szCs w:val="24"/>
        </w:rPr>
        <w:t>High reliability and stability;</w:t>
      </w:r>
    </w:p>
    <w:p w:rsidR="008B60A8" w:rsidRDefault="008B60A8" w:rsidP="008B60A8">
      <w:pPr>
        <w:snapToGrid w:val="0"/>
        <w:spacing w:line="360" w:lineRule="auto"/>
        <w:ind w:left="420"/>
        <w:rPr>
          <w:rFonts w:ascii="宋体" w:hAnsi="宋体"/>
          <w:sz w:val="24"/>
          <w:szCs w:val="24"/>
        </w:rPr>
      </w:pPr>
      <w:r>
        <w:rPr>
          <w:rFonts w:ascii="宋体" w:hAnsi="宋体"/>
          <w:sz w:val="24"/>
          <w:szCs w:val="24"/>
        </w:rPr>
        <w:t>Insulation for “wet hands” operation;</w:t>
      </w:r>
    </w:p>
    <w:p w:rsidR="008B60A8" w:rsidRDefault="008B60A8" w:rsidP="008B60A8">
      <w:pPr>
        <w:snapToGrid w:val="0"/>
        <w:spacing w:line="360" w:lineRule="auto"/>
        <w:ind w:left="420"/>
        <w:rPr>
          <w:rFonts w:ascii="宋体" w:hAnsi="宋体" w:cs="宋体"/>
          <w:color w:val="000000"/>
          <w:sz w:val="24"/>
          <w:szCs w:val="24"/>
        </w:rPr>
      </w:pPr>
      <w:r>
        <w:rPr>
          <w:rFonts w:ascii="宋体" w:hAnsi="宋体"/>
          <w:sz w:val="24"/>
          <w:szCs w:val="24"/>
        </w:rPr>
        <w:t>Reactive touch button sensor;</w:t>
      </w:r>
    </w:p>
    <w:p w:rsidR="00A96325" w:rsidRDefault="00876D5D" w:rsidP="00A96325">
      <w:pPr>
        <w:numPr>
          <w:ilvl w:val="0"/>
          <w:numId w:val="1"/>
        </w:numPr>
        <w:snapToGrid w:val="0"/>
        <w:spacing w:line="360" w:lineRule="auto"/>
        <w:rPr>
          <w:rFonts w:ascii="宋体" w:hAnsi="宋体" w:cs="宋体"/>
          <w:color w:val="000000"/>
          <w:sz w:val="24"/>
          <w:szCs w:val="24"/>
        </w:rPr>
      </w:pPr>
      <w:r>
        <w:rPr>
          <w:rFonts w:ascii="宋体" w:hAnsi="宋体" w:cs="宋体"/>
          <w:color w:val="000000"/>
          <w:sz w:val="24"/>
          <w:szCs w:val="24"/>
        </w:rPr>
        <w:t>S</w:t>
      </w:r>
      <w:r>
        <w:rPr>
          <w:rFonts w:ascii="宋体" w:hAnsi="宋体" w:cs="宋体" w:hint="eastAsia"/>
          <w:color w:val="000000"/>
          <w:sz w:val="24"/>
          <w:szCs w:val="24"/>
        </w:rPr>
        <w:t xml:space="preserve">imple </w:t>
      </w:r>
      <w:r>
        <w:rPr>
          <w:rFonts w:ascii="宋体" w:hAnsi="宋体" w:cs="宋体"/>
          <w:color w:val="000000"/>
          <w:sz w:val="24"/>
          <w:szCs w:val="24"/>
        </w:rPr>
        <w:t xml:space="preserve">installation, no re-wiring necessary; </w:t>
      </w:r>
    </w:p>
    <w:p w:rsidR="00A96325" w:rsidRPr="008521F6" w:rsidRDefault="007C0368" w:rsidP="008521F6">
      <w:pPr>
        <w:numPr>
          <w:ilvl w:val="0"/>
          <w:numId w:val="1"/>
        </w:numPr>
        <w:snapToGrid w:val="0"/>
        <w:spacing w:line="360" w:lineRule="auto"/>
        <w:rPr>
          <w:rFonts w:ascii="宋体" w:hAnsi="宋体"/>
          <w:sz w:val="24"/>
          <w:szCs w:val="24"/>
        </w:rPr>
      </w:pPr>
      <w:r w:rsidRPr="005516C6">
        <w:rPr>
          <w:rFonts w:ascii="宋体" w:hAnsi="宋体" w:cs="宋体"/>
          <w:color w:val="000000"/>
          <w:sz w:val="24"/>
          <w:szCs w:val="24"/>
        </w:rPr>
        <w:t>C</w:t>
      </w:r>
      <w:r w:rsidRPr="005516C6">
        <w:rPr>
          <w:rFonts w:ascii="宋体" w:hAnsi="宋体" w:cs="宋体" w:hint="eastAsia"/>
          <w:color w:val="000000"/>
          <w:sz w:val="24"/>
          <w:szCs w:val="24"/>
        </w:rPr>
        <w:t xml:space="preserve">urrent </w:t>
      </w:r>
      <w:r w:rsidRPr="005516C6">
        <w:rPr>
          <w:rFonts w:ascii="宋体" w:hAnsi="宋体" w:cs="宋体"/>
          <w:color w:val="000000"/>
          <w:sz w:val="24"/>
          <w:szCs w:val="24"/>
        </w:rPr>
        <w:t xml:space="preserve">feedback </w:t>
      </w:r>
      <w:r w:rsidR="00327446">
        <w:rPr>
          <w:rFonts w:ascii="宋体" w:hAnsi="宋体" w:cs="宋体"/>
          <w:color w:val="000000"/>
          <w:sz w:val="24"/>
          <w:szCs w:val="24"/>
        </w:rPr>
        <w:t>&amp; failure detection</w:t>
      </w:r>
      <w:r w:rsidR="005516C6">
        <w:rPr>
          <w:rFonts w:ascii="宋体" w:hAnsi="宋体" w:cs="宋体"/>
          <w:color w:val="000000"/>
          <w:sz w:val="24"/>
          <w:szCs w:val="24"/>
        </w:rPr>
        <w:t>;</w:t>
      </w:r>
    </w:p>
    <w:p w:rsidR="007D0ECD" w:rsidRDefault="00D97CE9" w:rsidP="007D0ECD">
      <w:pPr>
        <w:pStyle w:val="a8"/>
        <w:spacing w:line="360" w:lineRule="auto"/>
        <w:ind w:left="420" w:firstLineChars="0" w:firstLine="0"/>
        <w:rPr>
          <w:rFonts w:ascii="宋体" w:hAnsi="宋体"/>
          <w:bCs/>
          <w:sz w:val="24"/>
          <w:szCs w:val="24"/>
        </w:rPr>
      </w:pPr>
      <w:r w:rsidRPr="00D97CE9">
        <w:rPr>
          <w:rFonts w:ascii="宋体" w:hAnsi="宋体"/>
          <w:bCs/>
          <w:sz w:val="24"/>
          <w:szCs w:val="24"/>
        </w:rPr>
        <w:t>This product had been designed and manufactured in accordance to strict International safety standards and achieved CE certifications.</w:t>
      </w:r>
    </w:p>
    <w:p w:rsidR="003524BC" w:rsidRDefault="00A96325" w:rsidP="007D0ECD">
      <w:pPr>
        <w:pStyle w:val="a8"/>
        <w:spacing w:line="360" w:lineRule="auto"/>
        <w:ind w:left="420" w:firstLineChars="0" w:firstLine="0"/>
        <w:rPr>
          <w:rFonts w:ascii="宋体" w:hAnsi="宋体"/>
          <w:b/>
          <w:bCs/>
          <w:sz w:val="24"/>
          <w:szCs w:val="24"/>
        </w:rPr>
      </w:pPr>
      <w:r>
        <w:rPr>
          <w:rFonts w:ascii="宋体" w:hAnsi="宋体" w:hint="eastAsia"/>
          <w:b/>
          <w:bCs/>
          <w:sz w:val="24"/>
          <w:szCs w:val="24"/>
        </w:rPr>
        <w:t xml:space="preserve">                </w:t>
      </w:r>
    </w:p>
    <w:p w:rsidR="00A96325" w:rsidRPr="007D0ECD" w:rsidRDefault="00A96325" w:rsidP="007D0ECD">
      <w:pPr>
        <w:pStyle w:val="a8"/>
        <w:spacing w:line="360" w:lineRule="auto"/>
        <w:ind w:left="420" w:firstLineChars="0" w:firstLine="0"/>
        <w:rPr>
          <w:rFonts w:ascii="宋体" w:hAnsi="宋体"/>
          <w:bCs/>
          <w:sz w:val="24"/>
          <w:szCs w:val="24"/>
        </w:rPr>
      </w:pPr>
      <w:r>
        <w:rPr>
          <w:rFonts w:ascii="宋体" w:hAnsi="宋体" w:hint="eastAsia"/>
          <w:b/>
          <w:bCs/>
          <w:sz w:val="24"/>
          <w:szCs w:val="24"/>
        </w:rPr>
        <w:t xml:space="preserve">                                                                  </w:t>
      </w:r>
      <w:r w:rsidRPr="002B6996">
        <w:rPr>
          <w:rFonts w:ascii="宋体" w:hAnsi="宋体" w:hint="eastAsia"/>
          <w:b/>
          <w:sz w:val="24"/>
          <w:szCs w:val="24"/>
        </w:rPr>
        <w:t>1.2</w:t>
      </w:r>
      <w:r w:rsidR="0057197D" w:rsidRPr="002B6996">
        <w:rPr>
          <w:rFonts w:ascii="宋体" w:hAnsi="宋体" w:hint="eastAsia"/>
          <w:b/>
          <w:sz w:val="24"/>
          <w:szCs w:val="24"/>
        </w:rPr>
        <w:t xml:space="preserve"> Product Wiring Diagram</w:t>
      </w:r>
    </w:p>
    <w:p w:rsidR="00A96325" w:rsidRDefault="00A96325" w:rsidP="00A96325">
      <w:pPr>
        <w:spacing w:line="360" w:lineRule="auto"/>
        <w:jc w:val="center"/>
        <w:rPr>
          <w:rFonts w:ascii="宋体" w:hAnsi="宋体"/>
          <w:sz w:val="24"/>
          <w:szCs w:val="24"/>
        </w:rPr>
      </w:pPr>
      <w:r>
        <w:rPr>
          <w:rFonts w:ascii="宋体" w:hAnsi="宋体" w:hint="eastAsia"/>
          <w:sz w:val="24"/>
          <w:szCs w:val="24"/>
        </w:rPr>
        <w:lastRenderedPageBreak/>
        <w:t xml:space="preserve">  </w:t>
      </w:r>
      <w:r w:rsidR="00494767" w:rsidRPr="00494767">
        <w:rPr>
          <w:rFonts w:ascii="宋体" w:hAnsi="宋体"/>
          <w:noProof/>
          <w:sz w:val="24"/>
          <w:szCs w:val="24"/>
        </w:rPr>
        <w:drawing>
          <wp:inline distT="0" distB="0" distL="0" distR="0">
            <wp:extent cx="3416300" cy="3416300"/>
            <wp:effectExtent l="0" t="0" r="0" b="0"/>
            <wp:docPr id="1" name="图片 1" descr="C:\Users\Administrator\Desktop\零线火线(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零线火线(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16300" cy="3416300"/>
                    </a:xfrm>
                    <a:prstGeom prst="rect">
                      <a:avLst/>
                    </a:prstGeom>
                    <a:noFill/>
                    <a:ln>
                      <a:noFill/>
                    </a:ln>
                  </pic:spPr>
                </pic:pic>
              </a:graphicData>
            </a:graphic>
          </wp:inline>
        </w:drawing>
      </w:r>
    </w:p>
    <w:p w:rsidR="00A96325" w:rsidRPr="00A55880" w:rsidRDefault="0057197D" w:rsidP="00A96325">
      <w:pPr>
        <w:spacing w:line="360" w:lineRule="auto"/>
        <w:jc w:val="center"/>
        <w:rPr>
          <w:rFonts w:ascii="宋体" w:hAnsi="宋体"/>
          <w:b/>
          <w:szCs w:val="21"/>
        </w:rPr>
      </w:pPr>
      <w:r>
        <w:rPr>
          <w:rFonts w:ascii="宋体" w:hAnsi="宋体" w:hint="eastAsia"/>
          <w:b/>
          <w:szCs w:val="21"/>
        </w:rPr>
        <w:t>Red：Live</w:t>
      </w:r>
      <w:r w:rsidR="00A96325" w:rsidRPr="00D70460">
        <w:rPr>
          <w:rFonts w:ascii="宋体" w:hAnsi="宋体" w:hint="eastAsia"/>
          <w:b/>
          <w:szCs w:val="21"/>
        </w:rPr>
        <w:t xml:space="preserve">              </w:t>
      </w:r>
      <w:r>
        <w:rPr>
          <w:rFonts w:ascii="宋体" w:hAnsi="宋体" w:hint="eastAsia"/>
          <w:b/>
          <w:szCs w:val="21"/>
        </w:rPr>
        <w:t>Blue：Neutral</w:t>
      </w:r>
      <w:r w:rsidR="00A96325" w:rsidRPr="00D70460">
        <w:rPr>
          <w:rFonts w:ascii="宋体" w:hAnsi="宋体" w:hint="eastAsia"/>
          <w:b/>
          <w:szCs w:val="21"/>
        </w:rPr>
        <w:t xml:space="preserve">                 </w:t>
      </w:r>
      <w:r w:rsidR="00847DEE">
        <w:rPr>
          <w:rFonts w:ascii="宋体" w:hAnsi="宋体" w:hint="eastAsia"/>
          <w:b/>
          <w:szCs w:val="21"/>
        </w:rPr>
        <w:t>Yellow：Load</w:t>
      </w:r>
    </w:p>
    <w:p w:rsidR="00A96325" w:rsidRDefault="00A96325" w:rsidP="00A96325">
      <w:pPr>
        <w:spacing w:line="360" w:lineRule="auto"/>
        <w:rPr>
          <w:rFonts w:ascii="宋体" w:hAnsi="宋体"/>
          <w:sz w:val="24"/>
          <w:szCs w:val="24"/>
        </w:rPr>
      </w:pPr>
      <w:r>
        <w:rPr>
          <w:rFonts w:ascii="宋体" w:hAnsi="宋体" w:hint="eastAsia"/>
          <w:sz w:val="24"/>
          <w:szCs w:val="24"/>
        </w:rPr>
        <w:t>(1)</w:t>
      </w:r>
      <w:r w:rsidR="007E1D2F">
        <w:rPr>
          <w:rFonts w:ascii="宋体" w:hAnsi="宋体" w:hint="eastAsia"/>
          <w:sz w:val="24"/>
          <w:szCs w:val="24"/>
        </w:rPr>
        <w:t>One-gang switch terminal ports</w:t>
      </w:r>
      <w:r>
        <w:rPr>
          <w:rFonts w:ascii="宋体" w:hAnsi="宋体" w:hint="eastAsia"/>
          <w:sz w:val="24"/>
          <w:szCs w:val="24"/>
        </w:rPr>
        <w:t>：</w:t>
      </w:r>
    </w:p>
    <w:tbl>
      <w:tblPr>
        <w:tblpPr w:leftFromText="180" w:rightFromText="180" w:vertAnchor="text" w:horzAnchor="page" w:tblpX="2157" w:tblpY="19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85"/>
        <w:gridCol w:w="1690"/>
      </w:tblGrid>
      <w:tr w:rsidR="00A96325" w:rsidTr="005967D2">
        <w:tc>
          <w:tcPr>
            <w:tcW w:w="2840" w:type="dxa"/>
          </w:tcPr>
          <w:p w:rsidR="00A96325" w:rsidRDefault="00A96325" w:rsidP="005967D2">
            <w:pPr>
              <w:spacing w:line="360" w:lineRule="auto"/>
              <w:rPr>
                <w:rFonts w:ascii="宋体" w:hAnsi="宋体"/>
                <w:b/>
                <w:bCs/>
                <w:sz w:val="24"/>
                <w:szCs w:val="24"/>
              </w:rPr>
            </w:pPr>
            <w:r>
              <w:rPr>
                <w:rFonts w:ascii="宋体" w:hAnsi="宋体" w:hint="eastAsia"/>
                <w:sz w:val="24"/>
                <w:szCs w:val="24"/>
              </w:rPr>
              <w:t>L</w:t>
            </w:r>
            <w:r w:rsidR="007E1D2F">
              <w:rPr>
                <w:rFonts w:ascii="宋体" w:hAnsi="宋体" w:hint="eastAsia"/>
                <w:sz w:val="24"/>
                <w:szCs w:val="24"/>
              </w:rPr>
              <w:t>：power port，Live</w:t>
            </w:r>
          </w:p>
        </w:tc>
        <w:tc>
          <w:tcPr>
            <w:tcW w:w="2885" w:type="dxa"/>
          </w:tcPr>
          <w:p w:rsidR="00A96325" w:rsidRDefault="00A96325" w:rsidP="005967D2">
            <w:pPr>
              <w:spacing w:line="360" w:lineRule="auto"/>
              <w:rPr>
                <w:rFonts w:ascii="宋体" w:hAnsi="宋体"/>
                <w:b/>
                <w:bCs/>
                <w:sz w:val="24"/>
                <w:szCs w:val="24"/>
              </w:rPr>
            </w:pPr>
            <w:r>
              <w:rPr>
                <w:rFonts w:ascii="宋体" w:hAnsi="宋体" w:hint="eastAsia"/>
                <w:sz w:val="24"/>
                <w:szCs w:val="24"/>
              </w:rPr>
              <w:t xml:space="preserve">N </w:t>
            </w:r>
            <w:r w:rsidR="007E1D2F">
              <w:rPr>
                <w:rFonts w:ascii="宋体" w:hAnsi="宋体" w:hint="eastAsia"/>
                <w:sz w:val="24"/>
                <w:szCs w:val="24"/>
              </w:rPr>
              <w:t>：power port，Neutral</w:t>
            </w:r>
          </w:p>
        </w:tc>
        <w:tc>
          <w:tcPr>
            <w:tcW w:w="1690" w:type="dxa"/>
          </w:tcPr>
          <w:p w:rsidR="00A96325" w:rsidRDefault="00A96325" w:rsidP="005967D2">
            <w:pPr>
              <w:spacing w:line="360" w:lineRule="auto"/>
              <w:rPr>
                <w:rFonts w:ascii="宋体" w:hAnsi="宋体"/>
                <w:sz w:val="24"/>
                <w:szCs w:val="24"/>
              </w:rPr>
            </w:pPr>
            <w:r>
              <w:rPr>
                <w:rFonts w:ascii="宋体" w:hAnsi="宋体" w:hint="eastAsia"/>
                <w:sz w:val="24"/>
                <w:szCs w:val="24"/>
              </w:rPr>
              <w:t>L2</w:t>
            </w:r>
            <w:r w:rsidR="007E1D2F">
              <w:rPr>
                <w:rFonts w:ascii="宋体" w:hAnsi="宋体" w:hint="eastAsia"/>
                <w:sz w:val="24"/>
                <w:szCs w:val="24"/>
              </w:rPr>
              <w:t>：Load</w:t>
            </w:r>
          </w:p>
        </w:tc>
      </w:tr>
    </w:tbl>
    <w:p w:rsidR="00A96325" w:rsidRDefault="00A96325" w:rsidP="00A96325">
      <w:pPr>
        <w:spacing w:line="360" w:lineRule="auto"/>
        <w:rPr>
          <w:rFonts w:ascii="宋体" w:hAnsi="宋体"/>
          <w:sz w:val="24"/>
          <w:szCs w:val="24"/>
        </w:rPr>
      </w:pPr>
    </w:p>
    <w:p w:rsidR="00A96325" w:rsidRDefault="00A96325" w:rsidP="00A96325">
      <w:pPr>
        <w:spacing w:line="360" w:lineRule="auto"/>
        <w:rPr>
          <w:rFonts w:ascii="宋体" w:hAnsi="宋体"/>
          <w:b/>
          <w:sz w:val="24"/>
          <w:szCs w:val="24"/>
        </w:rPr>
      </w:pPr>
      <w:r w:rsidRPr="003455F0">
        <w:rPr>
          <w:rFonts w:ascii="宋体" w:hAnsi="宋体" w:hint="eastAsia"/>
          <w:b/>
          <w:sz w:val="24"/>
          <w:szCs w:val="24"/>
        </w:rPr>
        <w:t>1.3</w:t>
      </w:r>
      <w:r w:rsidR="00772BFF" w:rsidRPr="003455F0">
        <w:rPr>
          <w:rFonts w:ascii="宋体" w:hAnsi="宋体" w:hint="eastAsia"/>
          <w:b/>
          <w:sz w:val="24"/>
          <w:szCs w:val="24"/>
        </w:rPr>
        <w:t xml:space="preserve"> Installation Steps</w:t>
      </w:r>
      <w:r w:rsidRPr="003455F0">
        <w:rPr>
          <w:rFonts w:ascii="宋体" w:hAnsi="宋体" w:hint="eastAsia"/>
          <w:b/>
          <w:sz w:val="24"/>
          <w:szCs w:val="24"/>
        </w:rPr>
        <w:t>：</w:t>
      </w:r>
    </w:p>
    <w:p w:rsidR="00A96325" w:rsidRPr="00870343" w:rsidRDefault="00F621E6" w:rsidP="00A96325">
      <w:pPr>
        <w:spacing w:line="360" w:lineRule="auto"/>
        <w:jc w:val="center"/>
        <w:rPr>
          <w:rFonts w:ascii="宋体" w:hAnsi="宋体"/>
          <w:b/>
          <w:bCs/>
          <w:sz w:val="24"/>
          <w:szCs w:val="24"/>
        </w:rPr>
      </w:pPr>
      <w:r w:rsidRPr="00F621E6">
        <w:rPr>
          <w:rFonts w:ascii="宋体" w:hAnsi="宋体"/>
          <w:b/>
          <w:bCs/>
          <w:noProof/>
          <w:sz w:val="24"/>
          <w:szCs w:val="24"/>
        </w:rPr>
        <w:drawing>
          <wp:inline distT="0" distB="0" distL="0" distR="0">
            <wp:extent cx="3540760" cy="2545715"/>
            <wp:effectExtent l="0" t="0" r="2540" b="6985"/>
            <wp:docPr id="8" name="图片 8" descr="C:\Users\Administrator\Desktop\jiexi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dministrator\Desktop\jiexian.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40760" cy="2545715"/>
                    </a:xfrm>
                    <a:prstGeom prst="rect">
                      <a:avLst/>
                    </a:prstGeom>
                    <a:noFill/>
                    <a:ln>
                      <a:noFill/>
                    </a:ln>
                  </pic:spPr>
                </pic:pic>
              </a:graphicData>
            </a:graphic>
          </wp:inline>
        </w:drawing>
      </w:r>
    </w:p>
    <w:p w:rsidR="00A96325" w:rsidRDefault="00A96325" w:rsidP="00A96325">
      <w:pPr>
        <w:spacing w:line="360" w:lineRule="auto"/>
        <w:rPr>
          <w:rFonts w:ascii="宋体" w:hAnsi="宋体"/>
          <w:b/>
          <w:bCs/>
          <w:sz w:val="32"/>
          <w:szCs w:val="32"/>
        </w:rPr>
      </w:pPr>
    </w:p>
    <w:p w:rsidR="002E4C51" w:rsidRDefault="002E4C51" w:rsidP="00A96325">
      <w:pPr>
        <w:spacing w:line="360" w:lineRule="auto"/>
        <w:rPr>
          <w:rFonts w:ascii="宋体" w:hAnsi="宋体"/>
          <w:b/>
          <w:bCs/>
          <w:sz w:val="32"/>
          <w:szCs w:val="32"/>
        </w:rPr>
      </w:pPr>
    </w:p>
    <w:p w:rsidR="00A96325" w:rsidRPr="00C43AFB" w:rsidRDefault="00903416" w:rsidP="00A96325">
      <w:pPr>
        <w:spacing w:line="360" w:lineRule="auto"/>
        <w:rPr>
          <w:rFonts w:ascii="宋体" w:hAnsi="宋体"/>
          <w:b/>
          <w:bCs/>
          <w:sz w:val="32"/>
          <w:szCs w:val="32"/>
        </w:rPr>
      </w:pPr>
      <w:r>
        <w:rPr>
          <w:rFonts w:ascii="宋体" w:hAnsi="宋体" w:hint="eastAsia"/>
          <w:b/>
          <w:bCs/>
          <w:sz w:val="32"/>
          <w:szCs w:val="32"/>
        </w:rPr>
        <w:t>2、 Product Specifications</w:t>
      </w:r>
      <w:r w:rsidR="00A96325">
        <w:rPr>
          <w:rFonts w:ascii="宋体" w:hAnsi="宋体" w:hint="eastAsia"/>
          <w:b/>
          <w:bCs/>
          <w:sz w:val="32"/>
          <w:szCs w:val="32"/>
        </w:rPr>
        <w:t>：</w:t>
      </w:r>
    </w:p>
    <w:p w:rsidR="00A96325" w:rsidRPr="00F70CE8" w:rsidRDefault="00A96325" w:rsidP="00A96325">
      <w:pPr>
        <w:spacing w:line="360" w:lineRule="auto"/>
        <w:rPr>
          <w:rFonts w:ascii="宋体" w:hAnsi="宋体"/>
          <w:b/>
          <w:bCs/>
          <w:color w:val="000000"/>
          <w:sz w:val="32"/>
          <w:szCs w:val="32"/>
        </w:rPr>
      </w:pPr>
      <w:r w:rsidRPr="00F70CE8">
        <w:rPr>
          <w:rFonts w:ascii="宋体" w:hAnsi="宋体" w:hint="eastAsia"/>
          <w:b/>
          <w:bCs/>
          <w:color w:val="000000"/>
          <w:sz w:val="32"/>
          <w:szCs w:val="32"/>
        </w:rPr>
        <w:lastRenderedPageBreak/>
        <w:t>BTA</w:t>
      </w:r>
      <w:r w:rsidR="00903416">
        <w:rPr>
          <w:rFonts w:ascii="宋体" w:hAnsi="宋体" w:hint="eastAsia"/>
          <w:b/>
          <w:bCs/>
          <w:color w:val="000000"/>
          <w:sz w:val="32"/>
          <w:szCs w:val="32"/>
        </w:rPr>
        <w:t xml:space="preserve"> Version</w:t>
      </w:r>
    </w:p>
    <w:tbl>
      <w:tblPr>
        <w:tblW w:w="8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2"/>
        <w:gridCol w:w="4504"/>
      </w:tblGrid>
      <w:tr w:rsidR="00A96325" w:rsidRPr="00F70CE8" w:rsidTr="00E567EA">
        <w:trPr>
          <w:trHeight w:val="466"/>
        </w:trPr>
        <w:tc>
          <w:tcPr>
            <w:tcW w:w="3972" w:type="dxa"/>
          </w:tcPr>
          <w:p w:rsidR="00A96325" w:rsidRPr="00F70CE8" w:rsidRDefault="00903416" w:rsidP="005967D2">
            <w:pPr>
              <w:spacing w:line="360" w:lineRule="auto"/>
              <w:rPr>
                <w:rFonts w:ascii="宋体" w:hAnsi="宋体"/>
                <w:color w:val="000000"/>
                <w:sz w:val="24"/>
                <w:szCs w:val="24"/>
              </w:rPr>
            </w:pPr>
            <w:r>
              <w:rPr>
                <w:rFonts w:ascii="宋体" w:hAnsi="宋体"/>
                <w:color w:val="000000"/>
                <w:sz w:val="24"/>
                <w:szCs w:val="24"/>
              </w:rPr>
              <w:t>O</w:t>
            </w:r>
            <w:r>
              <w:rPr>
                <w:rFonts w:ascii="宋体" w:hAnsi="宋体" w:hint="eastAsia"/>
                <w:color w:val="000000"/>
                <w:sz w:val="24"/>
                <w:szCs w:val="24"/>
              </w:rPr>
              <w:t xml:space="preserve">perating </w:t>
            </w:r>
            <w:r>
              <w:rPr>
                <w:rFonts w:ascii="宋体" w:hAnsi="宋体"/>
                <w:color w:val="000000"/>
                <w:sz w:val="24"/>
                <w:szCs w:val="24"/>
              </w:rPr>
              <w:t>Voltage</w:t>
            </w:r>
            <w:r w:rsidR="00A96325" w:rsidRPr="00F70CE8">
              <w:rPr>
                <w:rFonts w:ascii="宋体" w:hAnsi="宋体" w:hint="eastAsia"/>
                <w:color w:val="000000"/>
                <w:sz w:val="24"/>
                <w:szCs w:val="24"/>
              </w:rPr>
              <w:t>：</w:t>
            </w:r>
          </w:p>
        </w:tc>
        <w:tc>
          <w:tcPr>
            <w:tcW w:w="4504" w:type="dxa"/>
          </w:tcPr>
          <w:p w:rsidR="00A96325" w:rsidRPr="00F70CE8" w:rsidRDefault="00A96325" w:rsidP="005967D2">
            <w:pPr>
              <w:spacing w:line="360" w:lineRule="auto"/>
              <w:rPr>
                <w:rFonts w:ascii="宋体" w:hAnsi="宋体"/>
                <w:color w:val="000000"/>
                <w:sz w:val="24"/>
                <w:szCs w:val="24"/>
              </w:rPr>
            </w:pPr>
            <w:r>
              <w:rPr>
                <w:rFonts w:ascii="宋体" w:hAnsi="宋体" w:hint="eastAsia"/>
                <w:color w:val="000000"/>
                <w:sz w:val="24"/>
                <w:szCs w:val="24"/>
              </w:rPr>
              <w:t>100~240V</w:t>
            </w:r>
            <w:r w:rsidRPr="00F70CE8">
              <w:rPr>
                <w:rFonts w:ascii="宋体" w:hAnsi="宋体" w:hint="eastAsia"/>
                <w:color w:val="000000"/>
                <w:sz w:val="24"/>
                <w:szCs w:val="24"/>
              </w:rPr>
              <w:t>AC</w:t>
            </w:r>
            <w:r>
              <w:rPr>
                <w:rFonts w:ascii="宋体" w:hAnsi="宋体" w:hint="eastAsia"/>
                <w:color w:val="000000"/>
                <w:sz w:val="24"/>
                <w:szCs w:val="24"/>
              </w:rPr>
              <w:t xml:space="preserve"> </w:t>
            </w:r>
            <w:r w:rsidRPr="00F70CE8">
              <w:rPr>
                <w:rFonts w:ascii="宋体" w:hAnsi="宋体" w:hint="eastAsia"/>
                <w:color w:val="000000"/>
                <w:sz w:val="24"/>
                <w:szCs w:val="24"/>
              </w:rPr>
              <w:t>50</w:t>
            </w:r>
            <w:r>
              <w:rPr>
                <w:rFonts w:ascii="宋体" w:hAnsi="宋体" w:hint="eastAsia"/>
                <w:color w:val="000000"/>
                <w:sz w:val="24"/>
                <w:szCs w:val="24"/>
              </w:rPr>
              <w:t>\60</w:t>
            </w:r>
            <w:r w:rsidRPr="00F70CE8">
              <w:rPr>
                <w:rFonts w:ascii="宋体" w:hAnsi="宋体" w:hint="eastAsia"/>
                <w:color w:val="000000"/>
                <w:sz w:val="24"/>
                <w:szCs w:val="24"/>
              </w:rPr>
              <w:t>Hz</w:t>
            </w:r>
          </w:p>
        </w:tc>
      </w:tr>
      <w:tr w:rsidR="00A96325" w:rsidRPr="00F70CE8" w:rsidTr="00E567EA">
        <w:trPr>
          <w:trHeight w:val="477"/>
        </w:trPr>
        <w:tc>
          <w:tcPr>
            <w:tcW w:w="3972" w:type="dxa"/>
          </w:tcPr>
          <w:p w:rsidR="00A96325" w:rsidRPr="00F70CE8" w:rsidRDefault="00903416" w:rsidP="005967D2">
            <w:pPr>
              <w:spacing w:line="360" w:lineRule="auto"/>
              <w:rPr>
                <w:rFonts w:ascii="宋体" w:hAnsi="宋体"/>
                <w:color w:val="000000"/>
                <w:sz w:val="24"/>
                <w:szCs w:val="24"/>
              </w:rPr>
            </w:pPr>
            <w:r>
              <w:rPr>
                <w:rFonts w:ascii="宋体" w:hAnsi="宋体"/>
                <w:color w:val="000000"/>
                <w:sz w:val="24"/>
                <w:szCs w:val="24"/>
              </w:rPr>
              <w:t>C</w:t>
            </w:r>
            <w:r>
              <w:rPr>
                <w:rFonts w:ascii="宋体" w:hAnsi="宋体" w:hint="eastAsia"/>
                <w:color w:val="000000"/>
                <w:sz w:val="24"/>
                <w:szCs w:val="24"/>
              </w:rPr>
              <w:t>urrent</w:t>
            </w:r>
            <w:r w:rsidR="00A96325" w:rsidRPr="00F70CE8">
              <w:rPr>
                <w:rFonts w:ascii="宋体" w:hAnsi="宋体" w:hint="eastAsia"/>
                <w:color w:val="000000"/>
                <w:sz w:val="24"/>
                <w:szCs w:val="24"/>
              </w:rPr>
              <w:t>：</w:t>
            </w:r>
          </w:p>
        </w:tc>
        <w:tc>
          <w:tcPr>
            <w:tcW w:w="4504" w:type="dxa"/>
          </w:tcPr>
          <w:p w:rsidR="00A96325" w:rsidRPr="00F70CE8" w:rsidRDefault="00A96325" w:rsidP="005967D2">
            <w:pPr>
              <w:spacing w:line="360" w:lineRule="auto"/>
              <w:rPr>
                <w:rFonts w:ascii="宋体" w:hAnsi="宋体"/>
                <w:color w:val="000000"/>
                <w:sz w:val="24"/>
                <w:szCs w:val="24"/>
              </w:rPr>
            </w:pPr>
            <w:r>
              <w:rPr>
                <w:rFonts w:ascii="宋体" w:hAnsi="宋体" w:hint="eastAsia"/>
                <w:color w:val="000000"/>
                <w:sz w:val="24"/>
                <w:szCs w:val="24"/>
              </w:rPr>
              <w:t>≤1A</w:t>
            </w:r>
          </w:p>
        </w:tc>
      </w:tr>
      <w:tr w:rsidR="00A96325" w:rsidRPr="00F70CE8" w:rsidTr="00E567EA">
        <w:trPr>
          <w:trHeight w:val="466"/>
        </w:trPr>
        <w:tc>
          <w:tcPr>
            <w:tcW w:w="3972" w:type="dxa"/>
          </w:tcPr>
          <w:p w:rsidR="00A96325" w:rsidRPr="00F70CE8" w:rsidRDefault="00903416" w:rsidP="005967D2">
            <w:pPr>
              <w:spacing w:line="360" w:lineRule="auto"/>
              <w:rPr>
                <w:rFonts w:ascii="宋体" w:hAnsi="宋体"/>
                <w:color w:val="000000"/>
                <w:sz w:val="24"/>
                <w:szCs w:val="24"/>
              </w:rPr>
            </w:pPr>
            <w:r>
              <w:rPr>
                <w:rFonts w:ascii="宋体" w:hAnsi="宋体"/>
                <w:color w:val="000000"/>
                <w:sz w:val="24"/>
                <w:szCs w:val="24"/>
              </w:rPr>
              <w:t>E</w:t>
            </w:r>
            <w:r>
              <w:rPr>
                <w:rFonts w:ascii="宋体" w:hAnsi="宋体" w:hint="eastAsia"/>
                <w:color w:val="000000"/>
                <w:sz w:val="24"/>
                <w:szCs w:val="24"/>
              </w:rPr>
              <w:t xml:space="preserve">nergy </w:t>
            </w:r>
            <w:r>
              <w:rPr>
                <w:rFonts w:ascii="宋体" w:hAnsi="宋体"/>
                <w:color w:val="000000"/>
                <w:sz w:val="24"/>
                <w:szCs w:val="24"/>
              </w:rPr>
              <w:t>Consumption</w:t>
            </w:r>
            <w:r w:rsidR="00A96325" w:rsidRPr="00F70CE8">
              <w:rPr>
                <w:rFonts w:ascii="宋体" w:hAnsi="宋体" w:hint="eastAsia"/>
                <w:color w:val="000000"/>
                <w:sz w:val="24"/>
                <w:szCs w:val="24"/>
              </w:rPr>
              <w:t>：</w:t>
            </w:r>
          </w:p>
        </w:tc>
        <w:tc>
          <w:tcPr>
            <w:tcW w:w="4504" w:type="dxa"/>
          </w:tcPr>
          <w:p w:rsidR="00A96325" w:rsidRPr="00F70CE8" w:rsidRDefault="00A96325" w:rsidP="005967D2">
            <w:pPr>
              <w:spacing w:line="360" w:lineRule="auto"/>
              <w:rPr>
                <w:rFonts w:ascii="宋体" w:hAnsi="宋体"/>
                <w:color w:val="000000"/>
                <w:sz w:val="24"/>
                <w:szCs w:val="24"/>
              </w:rPr>
            </w:pPr>
            <w:r w:rsidRPr="00F70CE8">
              <w:rPr>
                <w:rFonts w:ascii="宋体" w:hAnsi="宋体" w:hint="eastAsia"/>
                <w:color w:val="000000"/>
                <w:sz w:val="24"/>
                <w:szCs w:val="24"/>
              </w:rPr>
              <w:t>&lt;0.5W</w:t>
            </w:r>
          </w:p>
        </w:tc>
      </w:tr>
      <w:tr w:rsidR="00903416" w:rsidTr="00E567EA">
        <w:trPr>
          <w:trHeight w:val="641"/>
        </w:trPr>
        <w:tc>
          <w:tcPr>
            <w:tcW w:w="3972" w:type="dxa"/>
          </w:tcPr>
          <w:p w:rsidR="00903416" w:rsidRDefault="00903416" w:rsidP="00903416">
            <w:pPr>
              <w:spacing w:line="360" w:lineRule="auto"/>
              <w:rPr>
                <w:rFonts w:ascii="宋体" w:hAnsi="宋体"/>
                <w:sz w:val="24"/>
                <w:szCs w:val="24"/>
              </w:rPr>
            </w:pPr>
            <w:r>
              <w:rPr>
                <w:rFonts w:ascii="宋体" w:hAnsi="宋体"/>
                <w:sz w:val="24"/>
                <w:szCs w:val="24"/>
              </w:rPr>
              <w:t>L</w:t>
            </w:r>
            <w:r>
              <w:rPr>
                <w:rFonts w:ascii="宋体" w:hAnsi="宋体" w:hint="eastAsia"/>
                <w:sz w:val="24"/>
                <w:szCs w:val="24"/>
              </w:rPr>
              <w:t>ifespan：</w:t>
            </w:r>
          </w:p>
        </w:tc>
        <w:tc>
          <w:tcPr>
            <w:tcW w:w="4504" w:type="dxa"/>
          </w:tcPr>
          <w:p w:rsidR="00903416" w:rsidRPr="00AD2C10" w:rsidRDefault="00903416" w:rsidP="00903416">
            <w:pPr>
              <w:pStyle w:val="10"/>
              <w:rPr>
                <w:rFonts w:eastAsia="Segoe UI"/>
                <w:color w:val="auto"/>
                <w:kern w:val="0"/>
                <w:sz w:val="22"/>
                <w:szCs w:val="18"/>
                <w:bdr w:val="none" w:sz="0" w:space="0" w:color="auto"/>
              </w:rPr>
            </w:pPr>
            <w:r w:rsidRPr="00903416">
              <w:rPr>
                <w:rFonts w:ascii="宋体" w:eastAsia="宋体" w:hAnsi="宋体"/>
                <w:sz w:val="24"/>
                <w:szCs w:val="24"/>
                <w:bdr w:val="none" w:sz="0" w:space="0" w:color="auto"/>
                <w:lang w:eastAsia="zh-CN"/>
              </w:rPr>
              <w:t xml:space="preserve">≥ 100,000 times at </w:t>
            </w:r>
            <w:r w:rsidRPr="00903416">
              <w:rPr>
                <w:rFonts w:ascii="宋体" w:eastAsia="宋体" w:hAnsi="宋体" w:hint="eastAsia"/>
                <w:sz w:val="24"/>
                <w:szCs w:val="24"/>
                <w:bdr w:val="none" w:sz="0" w:space="0" w:color="auto"/>
                <w:lang w:eastAsia="zh-CN"/>
              </w:rPr>
              <w:t>11</w:t>
            </w:r>
            <w:r w:rsidRPr="00903416">
              <w:rPr>
                <w:rFonts w:ascii="宋体" w:eastAsia="宋体" w:hAnsi="宋体"/>
                <w:sz w:val="24"/>
                <w:szCs w:val="24"/>
                <w:bdr w:val="none" w:sz="0" w:space="0" w:color="auto"/>
                <w:lang w:eastAsia="zh-CN"/>
              </w:rPr>
              <w:t>0V operating voltage</w:t>
            </w:r>
          </w:p>
        </w:tc>
      </w:tr>
      <w:tr w:rsidR="00A96325" w:rsidTr="00E567EA">
        <w:trPr>
          <w:trHeight w:val="1410"/>
        </w:trPr>
        <w:tc>
          <w:tcPr>
            <w:tcW w:w="3972" w:type="dxa"/>
          </w:tcPr>
          <w:p w:rsidR="00A96325" w:rsidRDefault="006F1492" w:rsidP="005967D2">
            <w:pPr>
              <w:spacing w:line="360" w:lineRule="auto"/>
              <w:rPr>
                <w:rFonts w:ascii="宋体" w:hAnsi="宋体"/>
                <w:color w:val="001634"/>
                <w:sz w:val="24"/>
                <w:szCs w:val="24"/>
              </w:rPr>
            </w:pPr>
            <w:r>
              <w:rPr>
                <w:rFonts w:ascii="宋体" w:hAnsi="宋体"/>
                <w:color w:val="001634"/>
                <w:sz w:val="24"/>
                <w:szCs w:val="24"/>
              </w:rPr>
              <w:t>I</w:t>
            </w:r>
            <w:r>
              <w:rPr>
                <w:rFonts w:ascii="宋体" w:hAnsi="宋体" w:hint="eastAsia"/>
                <w:color w:val="001634"/>
                <w:sz w:val="24"/>
                <w:szCs w:val="24"/>
              </w:rPr>
              <w:t xml:space="preserve">nstallation </w:t>
            </w:r>
            <w:r>
              <w:rPr>
                <w:rFonts w:ascii="宋体" w:hAnsi="宋体"/>
                <w:color w:val="001634"/>
                <w:sz w:val="24"/>
                <w:szCs w:val="24"/>
              </w:rPr>
              <w:t>Limitation</w:t>
            </w:r>
            <w:r w:rsidR="00A96325">
              <w:rPr>
                <w:rFonts w:ascii="宋体" w:hAnsi="宋体" w:hint="eastAsia"/>
                <w:color w:val="001634"/>
                <w:sz w:val="24"/>
                <w:szCs w:val="24"/>
              </w:rPr>
              <w:t>：</w:t>
            </w:r>
          </w:p>
        </w:tc>
        <w:tc>
          <w:tcPr>
            <w:tcW w:w="4504" w:type="dxa"/>
          </w:tcPr>
          <w:p w:rsidR="00A96325" w:rsidRPr="00410ECD" w:rsidRDefault="006F1492" w:rsidP="005967D2">
            <w:pPr>
              <w:spacing w:line="360" w:lineRule="auto"/>
              <w:rPr>
                <w:rFonts w:ascii="宋体" w:hAnsi="宋体"/>
                <w:color w:val="000000"/>
                <w:sz w:val="24"/>
                <w:szCs w:val="24"/>
              </w:rPr>
            </w:pPr>
            <w:r w:rsidRPr="00410ECD">
              <w:rPr>
                <w:rFonts w:ascii="宋体" w:hAnsi="宋体"/>
                <w:color w:val="000000"/>
                <w:sz w:val="24"/>
                <w:szCs w:val="24"/>
              </w:rPr>
              <w:t>It cannot be installed in a metal shield and magnetic interference place</w:t>
            </w:r>
          </w:p>
        </w:tc>
      </w:tr>
      <w:tr w:rsidR="00A96325" w:rsidTr="00E567EA">
        <w:trPr>
          <w:trHeight w:val="477"/>
        </w:trPr>
        <w:tc>
          <w:tcPr>
            <w:tcW w:w="3972" w:type="dxa"/>
          </w:tcPr>
          <w:p w:rsidR="00A96325" w:rsidRDefault="00590693" w:rsidP="005967D2">
            <w:pPr>
              <w:spacing w:line="360" w:lineRule="auto"/>
              <w:rPr>
                <w:rFonts w:ascii="宋体" w:hAnsi="宋体"/>
                <w:sz w:val="24"/>
                <w:szCs w:val="24"/>
              </w:rPr>
            </w:pPr>
            <w:r>
              <w:rPr>
                <w:rFonts w:ascii="宋体" w:hAnsi="宋体" w:hint="eastAsia"/>
                <w:sz w:val="24"/>
                <w:szCs w:val="24"/>
              </w:rPr>
              <w:t>Working Temper</w:t>
            </w:r>
            <w:r>
              <w:rPr>
                <w:rFonts w:ascii="宋体" w:hAnsi="宋体"/>
                <w:sz w:val="24"/>
                <w:szCs w:val="24"/>
              </w:rPr>
              <w:t>a</w:t>
            </w:r>
            <w:r>
              <w:rPr>
                <w:rFonts w:ascii="宋体" w:hAnsi="宋体" w:hint="eastAsia"/>
                <w:sz w:val="24"/>
                <w:szCs w:val="24"/>
              </w:rPr>
              <w:t>ture</w:t>
            </w:r>
            <w:r w:rsidR="00A96325">
              <w:rPr>
                <w:rFonts w:ascii="宋体" w:hAnsi="宋体" w:hint="eastAsia"/>
                <w:sz w:val="24"/>
                <w:szCs w:val="24"/>
              </w:rPr>
              <w:t>：</w:t>
            </w:r>
          </w:p>
        </w:tc>
        <w:tc>
          <w:tcPr>
            <w:tcW w:w="4504" w:type="dxa"/>
          </w:tcPr>
          <w:p w:rsidR="00A96325" w:rsidRDefault="00A96325" w:rsidP="005967D2">
            <w:pPr>
              <w:spacing w:line="360" w:lineRule="auto"/>
              <w:rPr>
                <w:rFonts w:ascii="宋体" w:hAnsi="宋体"/>
                <w:sz w:val="24"/>
                <w:szCs w:val="24"/>
              </w:rPr>
            </w:pPr>
            <w:r>
              <w:rPr>
                <w:rFonts w:ascii="宋体" w:hAnsi="宋体" w:hint="eastAsia"/>
                <w:sz w:val="24"/>
                <w:szCs w:val="24"/>
              </w:rPr>
              <w:t>-10℃  -  60℃</w:t>
            </w:r>
          </w:p>
        </w:tc>
      </w:tr>
      <w:tr w:rsidR="00A96325" w:rsidTr="00E567EA">
        <w:trPr>
          <w:trHeight w:val="466"/>
        </w:trPr>
        <w:tc>
          <w:tcPr>
            <w:tcW w:w="3972" w:type="dxa"/>
          </w:tcPr>
          <w:p w:rsidR="00A96325" w:rsidRDefault="00590693" w:rsidP="005967D2">
            <w:pPr>
              <w:spacing w:line="360" w:lineRule="auto"/>
              <w:rPr>
                <w:rFonts w:ascii="宋体" w:hAnsi="宋体"/>
                <w:sz w:val="24"/>
                <w:szCs w:val="24"/>
              </w:rPr>
            </w:pPr>
            <w:r>
              <w:rPr>
                <w:rFonts w:ascii="宋体" w:hAnsi="宋体" w:hint="eastAsia"/>
                <w:sz w:val="24"/>
                <w:szCs w:val="24"/>
              </w:rPr>
              <w:t>Dimension:</w:t>
            </w:r>
          </w:p>
        </w:tc>
        <w:tc>
          <w:tcPr>
            <w:tcW w:w="4504" w:type="dxa"/>
          </w:tcPr>
          <w:p w:rsidR="00A96325" w:rsidRPr="00E067D9" w:rsidRDefault="00A96325" w:rsidP="005967D2">
            <w:pPr>
              <w:spacing w:line="360" w:lineRule="auto"/>
              <w:rPr>
                <w:rFonts w:ascii="宋体" w:hAnsi="宋体"/>
                <w:color w:val="FF0000"/>
                <w:sz w:val="24"/>
                <w:szCs w:val="24"/>
              </w:rPr>
            </w:pPr>
            <w:r w:rsidRPr="00AF1978">
              <w:rPr>
                <w:rFonts w:ascii="宋体" w:hAnsi="宋体" w:hint="eastAsia"/>
                <w:sz w:val="24"/>
                <w:szCs w:val="24"/>
              </w:rPr>
              <w:t>122mm*74mm</w:t>
            </w:r>
          </w:p>
        </w:tc>
      </w:tr>
      <w:tr w:rsidR="00A96325" w:rsidTr="00E567EA">
        <w:trPr>
          <w:trHeight w:val="477"/>
        </w:trPr>
        <w:tc>
          <w:tcPr>
            <w:tcW w:w="3972" w:type="dxa"/>
          </w:tcPr>
          <w:p w:rsidR="00A96325" w:rsidRDefault="00590693" w:rsidP="005967D2">
            <w:pPr>
              <w:spacing w:line="360" w:lineRule="auto"/>
              <w:rPr>
                <w:rFonts w:ascii="宋体" w:hAnsi="宋体"/>
                <w:sz w:val="24"/>
                <w:szCs w:val="24"/>
              </w:rPr>
            </w:pPr>
            <w:r>
              <w:rPr>
                <w:rFonts w:ascii="宋体" w:hAnsi="宋体"/>
                <w:color w:val="001634"/>
                <w:sz w:val="24"/>
                <w:szCs w:val="24"/>
              </w:rPr>
              <w:t>C</w:t>
            </w:r>
            <w:r>
              <w:rPr>
                <w:rFonts w:ascii="宋体" w:hAnsi="宋体" w:hint="eastAsia"/>
                <w:color w:val="001634"/>
                <w:sz w:val="24"/>
                <w:szCs w:val="24"/>
              </w:rPr>
              <w:t xml:space="preserve">over </w:t>
            </w:r>
            <w:r>
              <w:rPr>
                <w:rFonts w:ascii="宋体" w:hAnsi="宋体"/>
                <w:color w:val="001634"/>
                <w:sz w:val="24"/>
                <w:szCs w:val="24"/>
              </w:rPr>
              <w:t>Material</w:t>
            </w:r>
            <w:r w:rsidR="00A96325">
              <w:rPr>
                <w:rFonts w:ascii="宋体" w:hAnsi="宋体" w:hint="eastAsia"/>
                <w:color w:val="001634"/>
                <w:sz w:val="24"/>
                <w:szCs w:val="24"/>
              </w:rPr>
              <w:t>：</w:t>
            </w:r>
          </w:p>
        </w:tc>
        <w:tc>
          <w:tcPr>
            <w:tcW w:w="4504" w:type="dxa"/>
          </w:tcPr>
          <w:p w:rsidR="00A96325" w:rsidRDefault="00A96325" w:rsidP="005967D2">
            <w:pPr>
              <w:spacing w:line="360" w:lineRule="auto"/>
              <w:rPr>
                <w:rFonts w:ascii="宋体" w:hAnsi="宋体"/>
                <w:sz w:val="24"/>
                <w:szCs w:val="24"/>
              </w:rPr>
            </w:pPr>
            <w:r>
              <w:rPr>
                <w:rFonts w:ascii="宋体" w:hAnsi="宋体" w:hint="eastAsia"/>
                <w:color w:val="000000"/>
                <w:sz w:val="24"/>
                <w:szCs w:val="24"/>
              </w:rPr>
              <w:t>ABS</w:t>
            </w:r>
            <w:r w:rsidR="00410ECD">
              <w:rPr>
                <w:rFonts w:ascii="宋体" w:hAnsi="宋体"/>
                <w:color w:val="000000"/>
                <w:sz w:val="24"/>
                <w:szCs w:val="24"/>
              </w:rPr>
              <w:t xml:space="preserve"> </w:t>
            </w:r>
            <w:r w:rsidR="00410ECD" w:rsidRPr="00410ECD">
              <w:rPr>
                <w:rFonts w:ascii="宋体" w:hAnsi="宋体"/>
                <w:color w:val="000000"/>
                <w:sz w:val="24"/>
                <w:szCs w:val="24"/>
              </w:rPr>
              <w:t>Non-flammable material</w:t>
            </w:r>
          </w:p>
        </w:tc>
      </w:tr>
      <w:tr w:rsidR="00A96325" w:rsidTr="00E567EA">
        <w:trPr>
          <w:trHeight w:val="466"/>
        </w:trPr>
        <w:tc>
          <w:tcPr>
            <w:tcW w:w="3972" w:type="dxa"/>
          </w:tcPr>
          <w:p w:rsidR="00A96325" w:rsidRDefault="00590693" w:rsidP="005967D2">
            <w:pPr>
              <w:spacing w:line="360" w:lineRule="auto"/>
              <w:rPr>
                <w:rFonts w:ascii="宋体" w:hAnsi="宋体"/>
                <w:color w:val="001634"/>
                <w:sz w:val="24"/>
                <w:szCs w:val="24"/>
              </w:rPr>
            </w:pPr>
            <w:r>
              <w:rPr>
                <w:rFonts w:ascii="宋体" w:hAnsi="宋体"/>
                <w:color w:val="001634"/>
                <w:sz w:val="24"/>
                <w:szCs w:val="24"/>
              </w:rPr>
              <w:t>C</w:t>
            </w:r>
            <w:r>
              <w:rPr>
                <w:rFonts w:ascii="宋体" w:hAnsi="宋体" w:hint="eastAsia"/>
                <w:color w:val="001634"/>
                <w:sz w:val="24"/>
                <w:szCs w:val="24"/>
              </w:rPr>
              <w:t>olor</w:t>
            </w:r>
            <w:r w:rsidR="00A96325">
              <w:rPr>
                <w:rFonts w:ascii="宋体" w:hAnsi="宋体" w:hint="eastAsia"/>
                <w:color w:val="001634"/>
                <w:sz w:val="24"/>
                <w:szCs w:val="24"/>
              </w:rPr>
              <w:t>：</w:t>
            </w:r>
          </w:p>
        </w:tc>
        <w:tc>
          <w:tcPr>
            <w:tcW w:w="4504" w:type="dxa"/>
          </w:tcPr>
          <w:p w:rsidR="00A96325" w:rsidRDefault="005D4948" w:rsidP="005967D2">
            <w:pPr>
              <w:spacing w:line="360" w:lineRule="auto"/>
              <w:rPr>
                <w:rFonts w:ascii="宋体" w:hAnsi="宋体"/>
                <w:color w:val="001634"/>
                <w:sz w:val="24"/>
                <w:szCs w:val="24"/>
              </w:rPr>
            </w:pPr>
            <w:r>
              <w:rPr>
                <w:rFonts w:ascii="宋体" w:hAnsi="宋体"/>
                <w:color w:val="001634"/>
                <w:sz w:val="24"/>
                <w:szCs w:val="24"/>
              </w:rPr>
              <w:t>B</w:t>
            </w:r>
            <w:r>
              <w:rPr>
                <w:rFonts w:ascii="宋体" w:hAnsi="宋体" w:hint="eastAsia"/>
                <w:color w:val="001634"/>
                <w:sz w:val="24"/>
                <w:szCs w:val="24"/>
              </w:rPr>
              <w:t>lack</w:t>
            </w:r>
            <w:r w:rsidR="00A96325">
              <w:rPr>
                <w:rFonts w:ascii="宋体" w:hAnsi="宋体" w:hint="eastAsia"/>
                <w:color w:val="001634"/>
                <w:sz w:val="24"/>
                <w:szCs w:val="24"/>
              </w:rPr>
              <w:t>/</w:t>
            </w:r>
            <w:r>
              <w:rPr>
                <w:rFonts w:ascii="宋体" w:hAnsi="宋体" w:hint="eastAsia"/>
                <w:color w:val="001634"/>
                <w:sz w:val="24"/>
                <w:szCs w:val="24"/>
              </w:rPr>
              <w:t>White</w:t>
            </w:r>
            <w:r w:rsidR="00A96325">
              <w:rPr>
                <w:rFonts w:ascii="宋体" w:hAnsi="宋体" w:hint="eastAsia"/>
                <w:color w:val="001634"/>
                <w:sz w:val="24"/>
                <w:szCs w:val="24"/>
              </w:rPr>
              <w:t>/</w:t>
            </w:r>
            <w:r>
              <w:rPr>
                <w:rFonts w:ascii="宋体" w:hAnsi="宋体" w:hint="eastAsia"/>
                <w:color w:val="001634"/>
                <w:sz w:val="24"/>
                <w:szCs w:val="24"/>
              </w:rPr>
              <w:t>Golden</w:t>
            </w:r>
          </w:p>
        </w:tc>
      </w:tr>
      <w:tr w:rsidR="00A96325" w:rsidTr="00E567EA">
        <w:trPr>
          <w:trHeight w:val="477"/>
        </w:trPr>
        <w:tc>
          <w:tcPr>
            <w:tcW w:w="3972" w:type="dxa"/>
          </w:tcPr>
          <w:p w:rsidR="00A96325" w:rsidRDefault="00590693" w:rsidP="005967D2">
            <w:pPr>
              <w:spacing w:line="360" w:lineRule="auto"/>
              <w:rPr>
                <w:rFonts w:ascii="宋体" w:hAnsi="宋体"/>
                <w:color w:val="001634"/>
                <w:sz w:val="24"/>
                <w:szCs w:val="24"/>
              </w:rPr>
            </w:pPr>
            <w:r>
              <w:rPr>
                <w:rFonts w:ascii="宋体" w:hAnsi="宋体" w:hint="eastAsia"/>
                <w:color w:val="001634"/>
                <w:sz w:val="24"/>
                <w:szCs w:val="24"/>
              </w:rPr>
              <w:t>Transmission Frequency</w:t>
            </w:r>
            <w:r w:rsidR="00A96325">
              <w:rPr>
                <w:rFonts w:ascii="宋体" w:hAnsi="宋体" w:hint="eastAsia"/>
                <w:color w:val="001634"/>
                <w:sz w:val="24"/>
                <w:szCs w:val="24"/>
              </w:rPr>
              <w:t>：</w:t>
            </w:r>
          </w:p>
        </w:tc>
        <w:tc>
          <w:tcPr>
            <w:tcW w:w="4504" w:type="dxa"/>
          </w:tcPr>
          <w:p w:rsidR="00A96325" w:rsidRDefault="00A96325" w:rsidP="005967D2">
            <w:pPr>
              <w:spacing w:line="360" w:lineRule="auto"/>
              <w:rPr>
                <w:rFonts w:ascii="宋体" w:hAnsi="宋体"/>
                <w:color w:val="001634"/>
                <w:sz w:val="24"/>
                <w:szCs w:val="24"/>
              </w:rPr>
            </w:pPr>
            <w:r>
              <w:rPr>
                <w:rFonts w:ascii="宋体" w:hAnsi="宋体" w:hint="eastAsia"/>
                <w:color w:val="001634"/>
                <w:sz w:val="24"/>
                <w:szCs w:val="24"/>
              </w:rPr>
              <w:t>2.4GHz</w:t>
            </w:r>
          </w:p>
        </w:tc>
      </w:tr>
    </w:tbl>
    <w:p w:rsidR="00A96325" w:rsidRDefault="006F1017" w:rsidP="00F621E6">
      <w:pPr>
        <w:spacing w:line="360" w:lineRule="auto"/>
        <w:rPr>
          <w:rFonts w:ascii="宋体" w:hAnsi="宋体"/>
          <w:b/>
          <w:sz w:val="32"/>
          <w:szCs w:val="32"/>
        </w:rPr>
      </w:pPr>
      <w:r>
        <w:rPr>
          <w:rFonts w:ascii="宋体" w:hAnsi="宋体"/>
          <w:b/>
          <w:sz w:val="32"/>
          <w:szCs w:val="32"/>
        </w:rPr>
        <w:t>3</w:t>
      </w:r>
      <w:r>
        <w:rPr>
          <w:rFonts w:ascii="宋体" w:hAnsi="宋体" w:hint="eastAsia"/>
          <w:b/>
          <w:sz w:val="32"/>
          <w:szCs w:val="32"/>
        </w:rPr>
        <w:t>、Operating Steps</w:t>
      </w:r>
      <w:r w:rsidR="00A96325">
        <w:rPr>
          <w:rFonts w:ascii="宋体" w:hAnsi="宋体" w:hint="eastAsia"/>
          <w:b/>
          <w:sz w:val="32"/>
          <w:szCs w:val="32"/>
        </w:rPr>
        <w:t>：</w:t>
      </w:r>
    </w:p>
    <w:p w:rsidR="00A96325" w:rsidRPr="007E360E" w:rsidRDefault="00A96325" w:rsidP="00A96325">
      <w:pPr>
        <w:spacing w:line="360" w:lineRule="auto"/>
        <w:rPr>
          <w:rFonts w:ascii="宋体" w:hAnsi="宋体"/>
          <w:b/>
          <w:sz w:val="24"/>
          <w:szCs w:val="24"/>
        </w:rPr>
      </w:pPr>
      <w:r w:rsidRPr="007E360E">
        <w:rPr>
          <w:rFonts w:ascii="宋体" w:hAnsi="宋体" w:hint="eastAsia"/>
          <w:b/>
          <w:sz w:val="24"/>
          <w:szCs w:val="24"/>
        </w:rPr>
        <w:t>3.1、</w:t>
      </w:r>
      <w:r w:rsidR="00670D42" w:rsidRPr="007E360E">
        <w:rPr>
          <w:rFonts w:ascii="宋体" w:hAnsi="宋体" w:hint="eastAsia"/>
          <w:b/>
          <w:sz w:val="24"/>
          <w:szCs w:val="24"/>
        </w:rPr>
        <w:t>On/Off</w:t>
      </w:r>
    </w:p>
    <w:p w:rsidR="00A96325" w:rsidRDefault="00670D42" w:rsidP="00A96325">
      <w:pPr>
        <w:spacing w:line="360" w:lineRule="auto"/>
        <w:rPr>
          <w:rFonts w:ascii="宋体" w:hAnsi="宋体"/>
          <w:sz w:val="24"/>
          <w:szCs w:val="24"/>
        </w:rPr>
      </w:pPr>
      <w:r>
        <w:rPr>
          <w:rFonts w:ascii="宋体" w:hAnsi="宋体"/>
          <w:sz w:val="24"/>
          <w:szCs w:val="24"/>
        </w:rPr>
        <w:t>On</w:t>
      </w:r>
      <w:r w:rsidR="00294595">
        <w:rPr>
          <w:rFonts w:ascii="宋体" w:hAnsi="宋体" w:hint="eastAsia"/>
          <w:sz w:val="24"/>
          <w:szCs w:val="24"/>
        </w:rPr>
        <w:t xml:space="preserve">：The light </w:t>
      </w:r>
      <w:r w:rsidR="007F7755">
        <w:rPr>
          <w:rFonts w:ascii="宋体" w:hAnsi="宋体"/>
          <w:sz w:val="24"/>
          <w:szCs w:val="24"/>
        </w:rPr>
        <w:t xml:space="preserve">will </w:t>
      </w:r>
      <w:r w:rsidR="00294595">
        <w:rPr>
          <w:rFonts w:ascii="宋体" w:hAnsi="宋体" w:hint="eastAsia"/>
          <w:sz w:val="24"/>
          <w:szCs w:val="24"/>
        </w:rPr>
        <w:t>become brighter gradually</w:t>
      </w:r>
      <w:r w:rsidR="00A96325" w:rsidRPr="00063740">
        <w:rPr>
          <w:rFonts w:ascii="宋体" w:hAnsi="宋体" w:hint="eastAsia"/>
          <w:sz w:val="24"/>
          <w:szCs w:val="24"/>
        </w:rPr>
        <w:t>。</w:t>
      </w:r>
    </w:p>
    <w:p w:rsidR="00A96325" w:rsidRDefault="00670D42" w:rsidP="00A96325">
      <w:pPr>
        <w:spacing w:line="360" w:lineRule="auto"/>
        <w:rPr>
          <w:rFonts w:ascii="宋体" w:hAnsi="宋体"/>
          <w:sz w:val="24"/>
          <w:szCs w:val="24"/>
        </w:rPr>
      </w:pPr>
      <w:r>
        <w:rPr>
          <w:rFonts w:ascii="宋体" w:hAnsi="宋体" w:hint="eastAsia"/>
          <w:sz w:val="24"/>
          <w:szCs w:val="24"/>
        </w:rPr>
        <w:t>Off</w:t>
      </w:r>
      <w:r w:rsidR="00294595">
        <w:rPr>
          <w:rFonts w:ascii="宋体" w:hAnsi="宋体" w:hint="eastAsia"/>
          <w:sz w:val="24"/>
          <w:szCs w:val="24"/>
        </w:rPr>
        <w:t>：Shut the light</w:t>
      </w:r>
      <w:r w:rsidR="00A96325" w:rsidRPr="00063740">
        <w:rPr>
          <w:rFonts w:ascii="宋体" w:hAnsi="宋体" w:hint="eastAsia"/>
          <w:sz w:val="24"/>
          <w:szCs w:val="24"/>
        </w:rPr>
        <w:t xml:space="preserve">。 </w:t>
      </w:r>
    </w:p>
    <w:p w:rsidR="00A96325" w:rsidRPr="007E360E" w:rsidRDefault="00A96325" w:rsidP="00A96325">
      <w:pPr>
        <w:spacing w:line="360" w:lineRule="auto"/>
        <w:rPr>
          <w:rFonts w:ascii="宋体" w:hAnsi="宋体"/>
          <w:b/>
          <w:sz w:val="24"/>
          <w:szCs w:val="24"/>
        </w:rPr>
      </w:pPr>
      <w:r w:rsidRPr="007E360E">
        <w:rPr>
          <w:rFonts w:ascii="宋体" w:hAnsi="宋体" w:hint="eastAsia"/>
          <w:b/>
          <w:sz w:val="24"/>
          <w:szCs w:val="24"/>
        </w:rPr>
        <w:t>3.2</w:t>
      </w:r>
      <w:r w:rsidR="00294595" w:rsidRPr="007E360E">
        <w:rPr>
          <w:rFonts w:ascii="宋体" w:hAnsi="宋体"/>
          <w:b/>
          <w:sz w:val="24"/>
          <w:szCs w:val="24"/>
        </w:rPr>
        <w:t xml:space="preserve"> Brightness Adjustment</w:t>
      </w:r>
    </w:p>
    <w:p w:rsidR="00B24568" w:rsidRDefault="00B24568" w:rsidP="00B24568">
      <w:pPr>
        <w:spacing w:line="360" w:lineRule="auto"/>
        <w:rPr>
          <w:rFonts w:ascii="宋体" w:hAnsi="宋体"/>
          <w:sz w:val="24"/>
          <w:szCs w:val="24"/>
        </w:rPr>
      </w:pPr>
      <w:r>
        <w:rPr>
          <w:rFonts w:ascii="宋体" w:hAnsi="宋体"/>
          <w:sz w:val="24"/>
          <w:szCs w:val="24"/>
        </w:rPr>
        <w:t xml:space="preserve">Brighter: Touch “Brighter”, </w:t>
      </w:r>
      <w:r>
        <w:rPr>
          <w:rFonts w:ascii="宋体" w:hAnsi="宋体" w:hint="eastAsia"/>
          <w:sz w:val="24"/>
          <w:szCs w:val="24"/>
        </w:rPr>
        <w:t xml:space="preserve">the light </w:t>
      </w:r>
      <w:r>
        <w:rPr>
          <w:rFonts w:ascii="宋体" w:hAnsi="宋体"/>
          <w:sz w:val="24"/>
          <w:szCs w:val="24"/>
        </w:rPr>
        <w:t xml:space="preserve">will </w:t>
      </w:r>
      <w:r w:rsidR="00414A48">
        <w:rPr>
          <w:rFonts w:ascii="宋体" w:hAnsi="宋体" w:hint="eastAsia"/>
          <w:sz w:val="24"/>
          <w:szCs w:val="24"/>
        </w:rPr>
        <w:t>become bright</w:t>
      </w:r>
      <w:r>
        <w:rPr>
          <w:rFonts w:ascii="宋体" w:hAnsi="宋体" w:hint="eastAsia"/>
          <w:sz w:val="24"/>
          <w:szCs w:val="24"/>
        </w:rPr>
        <w:t xml:space="preserve"> gradually</w:t>
      </w:r>
      <w:r w:rsidRPr="00063740">
        <w:rPr>
          <w:rFonts w:ascii="宋体" w:hAnsi="宋体" w:hint="eastAsia"/>
          <w:sz w:val="24"/>
          <w:szCs w:val="24"/>
        </w:rPr>
        <w:t>。</w:t>
      </w:r>
    </w:p>
    <w:p w:rsidR="00185AFD" w:rsidRDefault="00185AFD" w:rsidP="00185AFD">
      <w:pPr>
        <w:spacing w:line="360" w:lineRule="auto"/>
        <w:rPr>
          <w:rFonts w:ascii="宋体" w:hAnsi="宋体"/>
          <w:sz w:val="24"/>
          <w:szCs w:val="24"/>
        </w:rPr>
      </w:pPr>
      <w:r>
        <w:rPr>
          <w:rFonts w:ascii="宋体" w:hAnsi="宋体"/>
          <w:sz w:val="24"/>
          <w:szCs w:val="24"/>
        </w:rPr>
        <w:t>D</w:t>
      </w:r>
      <w:r>
        <w:rPr>
          <w:rFonts w:ascii="宋体" w:hAnsi="宋体" w:hint="eastAsia"/>
          <w:sz w:val="24"/>
          <w:szCs w:val="24"/>
        </w:rPr>
        <w:t>im:</w:t>
      </w:r>
      <w:r>
        <w:rPr>
          <w:rFonts w:ascii="宋体" w:hAnsi="宋体"/>
          <w:sz w:val="24"/>
          <w:szCs w:val="24"/>
        </w:rPr>
        <w:t xml:space="preserve"> Touch “Dim”,</w:t>
      </w:r>
      <w:r w:rsidRPr="00185AFD">
        <w:rPr>
          <w:rFonts w:ascii="宋体" w:hAnsi="宋体" w:hint="eastAsia"/>
          <w:sz w:val="24"/>
          <w:szCs w:val="24"/>
        </w:rPr>
        <w:t xml:space="preserve"> </w:t>
      </w:r>
      <w:r>
        <w:rPr>
          <w:rFonts w:ascii="宋体" w:hAnsi="宋体" w:hint="eastAsia"/>
          <w:sz w:val="24"/>
          <w:szCs w:val="24"/>
        </w:rPr>
        <w:t xml:space="preserve">the light </w:t>
      </w:r>
      <w:r>
        <w:rPr>
          <w:rFonts w:ascii="宋体" w:hAnsi="宋体"/>
          <w:sz w:val="24"/>
          <w:szCs w:val="24"/>
        </w:rPr>
        <w:t xml:space="preserve">will </w:t>
      </w:r>
      <w:r>
        <w:rPr>
          <w:rFonts w:ascii="宋体" w:hAnsi="宋体" w:hint="eastAsia"/>
          <w:sz w:val="24"/>
          <w:szCs w:val="24"/>
        </w:rPr>
        <w:t xml:space="preserve">become </w:t>
      </w:r>
      <w:r>
        <w:rPr>
          <w:rFonts w:ascii="宋体" w:hAnsi="宋体"/>
          <w:sz w:val="24"/>
          <w:szCs w:val="24"/>
        </w:rPr>
        <w:t>dim</w:t>
      </w:r>
      <w:r>
        <w:rPr>
          <w:rFonts w:ascii="宋体" w:hAnsi="宋体" w:hint="eastAsia"/>
          <w:sz w:val="24"/>
          <w:szCs w:val="24"/>
        </w:rPr>
        <w:t xml:space="preserve"> gradually</w:t>
      </w:r>
      <w:r w:rsidRPr="00063740">
        <w:rPr>
          <w:rFonts w:ascii="宋体" w:hAnsi="宋体" w:hint="eastAsia"/>
          <w:sz w:val="24"/>
          <w:szCs w:val="24"/>
        </w:rPr>
        <w:t>。</w:t>
      </w:r>
    </w:p>
    <w:p w:rsidR="00B24568" w:rsidRPr="00185AFD" w:rsidRDefault="005F6649" w:rsidP="00A96325">
      <w:pPr>
        <w:spacing w:line="360" w:lineRule="auto"/>
        <w:rPr>
          <w:rFonts w:ascii="宋体" w:hAnsi="宋体"/>
          <w:sz w:val="24"/>
          <w:szCs w:val="24"/>
        </w:rPr>
      </w:pPr>
      <w:r>
        <w:rPr>
          <w:rFonts w:ascii="宋体" w:hAnsi="宋体"/>
          <w:sz w:val="24"/>
          <w:szCs w:val="24"/>
        </w:rPr>
        <w:t>Y</w:t>
      </w:r>
      <w:r>
        <w:rPr>
          <w:rFonts w:ascii="宋体" w:hAnsi="宋体" w:hint="eastAsia"/>
          <w:sz w:val="24"/>
          <w:szCs w:val="24"/>
        </w:rPr>
        <w:t xml:space="preserve">ou </w:t>
      </w:r>
      <w:r>
        <w:rPr>
          <w:rFonts w:ascii="宋体" w:hAnsi="宋体"/>
          <w:sz w:val="24"/>
          <w:szCs w:val="24"/>
        </w:rPr>
        <w:t>can hold or touch the switch to control.</w:t>
      </w:r>
    </w:p>
    <w:p w:rsidR="00A86FD3" w:rsidRDefault="00A86FD3" w:rsidP="00F37E4D">
      <w:pPr>
        <w:spacing w:line="360" w:lineRule="auto"/>
        <w:rPr>
          <w:rFonts w:ascii="宋体" w:hAnsi="宋体"/>
          <w:sz w:val="24"/>
          <w:szCs w:val="24"/>
        </w:rPr>
      </w:pPr>
    </w:p>
    <w:p w:rsidR="00F37E4D" w:rsidRPr="00F37E4D" w:rsidRDefault="00F37E4D" w:rsidP="00F37E4D">
      <w:pPr>
        <w:spacing w:line="360" w:lineRule="auto"/>
        <w:rPr>
          <w:rFonts w:ascii="宋体" w:hAnsi="宋体"/>
          <w:sz w:val="24"/>
          <w:szCs w:val="24"/>
        </w:rPr>
      </w:pPr>
      <w:r w:rsidRPr="00F37E4D">
        <w:rPr>
          <w:rFonts w:ascii="宋体" w:hAnsi="宋体"/>
          <w:b/>
          <w:color w:val="FF0000"/>
          <w:sz w:val="24"/>
          <w:szCs w:val="24"/>
        </w:rPr>
        <w:t>Note:</w:t>
      </w:r>
      <w:r w:rsidRPr="007F7755">
        <w:rPr>
          <w:rFonts w:ascii="宋体" w:hAnsi="宋体"/>
          <w:color w:val="FF0000"/>
          <w:sz w:val="24"/>
          <w:szCs w:val="24"/>
        </w:rPr>
        <w:t xml:space="preserve"> </w:t>
      </w:r>
      <w:r w:rsidRPr="007F7755">
        <w:rPr>
          <w:rFonts w:ascii="宋体" w:hAnsi="宋体"/>
          <w:sz w:val="24"/>
          <w:szCs w:val="24"/>
        </w:rPr>
        <w:t>1.</w:t>
      </w:r>
      <w:r w:rsidR="00711D2B" w:rsidRPr="007F7755">
        <w:rPr>
          <w:rFonts w:ascii="宋体" w:hAnsi="宋体"/>
          <w:sz w:val="24"/>
          <w:szCs w:val="24"/>
        </w:rPr>
        <w:t xml:space="preserve"> </w:t>
      </w:r>
      <w:r w:rsidR="007F7755" w:rsidRPr="007F7755">
        <w:rPr>
          <w:rFonts w:ascii="宋体" w:hAnsi="宋体"/>
          <w:sz w:val="24"/>
          <w:szCs w:val="24"/>
        </w:rPr>
        <w:t>You should touch the switch quickly</w:t>
      </w:r>
      <w:r w:rsidRPr="007F7755">
        <w:rPr>
          <w:rFonts w:ascii="宋体" w:hAnsi="宋体"/>
          <w:sz w:val="24"/>
          <w:szCs w:val="24"/>
        </w:rPr>
        <w:t>, no more than 0.5s.</w:t>
      </w:r>
    </w:p>
    <w:p w:rsidR="00BB6B43" w:rsidRDefault="00BB6B43" w:rsidP="00A96325">
      <w:pPr>
        <w:spacing w:line="360" w:lineRule="auto"/>
        <w:rPr>
          <w:rFonts w:ascii="宋体" w:hAnsi="宋体"/>
          <w:sz w:val="24"/>
          <w:szCs w:val="24"/>
        </w:rPr>
      </w:pPr>
      <w:r>
        <w:rPr>
          <w:rFonts w:ascii="宋体" w:hAnsi="宋体" w:hint="eastAsia"/>
          <w:sz w:val="24"/>
          <w:szCs w:val="24"/>
        </w:rPr>
        <w:t xml:space="preserve">2. </w:t>
      </w:r>
      <w:r w:rsidR="00A733D7">
        <w:rPr>
          <w:rFonts w:ascii="宋体" w:hAnsi="宋体"/>
          <w:sz w:val="24"/>
          <w:szCs w:val="24"/>
        </w:rPr>
        <w:t>Please</w:t>
      </w:r>
      <w:r w:rsidR="009A0CA1">
        <w:rPr>
          <w:rFonts w:ascii="宋体" w:hAnsi="宋体"/>
          <w:sz w:val="24"/>
          <w:szCs w:val="24"/>
        </w:rPr>
        <w:t xml:space="preserve"> make sure the connected lamps can be dimmed, common bulb can’t be dimmed.</w:t>
      </w:r>
    </w:p>
    <w:p w:rsidR="000B71E0" w:rsidRDefault="00A96325" w:rsidP="00A96325">
      <w:pPr>
        <w:spacing w:line="360" w:lineRule="auto"/>
        <w:rPr>
          <w:rFonts w:ascii="宋体" w:hAnsi="宋体"/>
          <w:sz w:val="24"/>
          <w:szCs w:val="24"/>
        </w:rPr>
      </w:pPr>
      <w:r>
        <w:rPr>
          <w:rFonts w:ascii="宋体" w:hAnsi="宋体" w:hint="eastAsia"/>
          <w:sz w:val="24"/>
          <w:szCs w:val="24"/>
        </w:rPr>
        <w:t>3、</w:t>
      </w:r>
      <w:r w:rsidR="00D3795A">
        <w:rPr>
          <w:rFonts w:ascii="宋体" w:hAnsi="宋体"/>
          <w:sz w:val="24"/>
          <w:szCs w:val="24"/>
        </w:rPr>
        <w:t>M</w:t>
      </w:r>
      <w:r w:rsidR="00D3795A">
        <w:rPr>
          <w:rFonts w:ascii="宋体" w:hAnsi="宋体" w:hint="eastAsia"/>
          <w:sz w:val="24"/>
          <w:szCs w:val="24"/>
        </w:rPr>
        <w:t xml:space="preserve">aybe </w:t>
      </w:r>
      <w:r w:rsidR="00D3795A">
        <w:rPr>
          <w:rFonts w:ascii="宋体" w:hAnsi="宋体"/>
          <w:sz w:val="24"/>
          <w:szCs w:val="24"/>
        </w:rPr>
        <w:t xml:space="preserve">there will be lamp flashing because of lamp load, please </w:t>
      </w:r>
      <w:r w:rsidR="005E6FD6">
        <w:rPr>
          <w:rFonts w:ascii="宋体" w:hAnsi="宋体"/>
          <w:sz w:val="24"/>
          <w:szCs w:val="24"/>
        </w:rPr>
        <w:t>adjust it to the stable status.</w:t>
      </w:r>
    </w:p>
    <w:p w:rsidR="002F78D0" w:rsidRPr="00B514CF" w:rsidRDefault="00A96325" w:rsidP="00A96325">
      <w:pPr>
        <w:rPr>
          <w:rFonts w:ascii="宋体" w:hAnsi="宋体"/>
          <w:sz w:val="24"/>
        </w:rPr>
      </w:pPr>
      <w:r>
        <w:rPr>
          <w:rStyle w:val="3Char"/>
          <w:rFonts w:ascii="宋体" w:hAnsi="宋体" w:hint="eastAsia"/>
        </w:rPr>
        <w:t>4、</w:t>
      </w:r>
      <w:r w:rsidR="002F78D0">
        <w:rPr>
          <w:rFonts w:ascii="宋体" w:hAnsi="宋体"/>
          <w:sz w:val="24"/>
        </w:rPr>
        <w:t>P</w:t>
      </w:r>
      <w:r w:rsidR="002F78D0">
        <w:rPr>
          <w:rFonts w:ascii="宋体" w:hAnsi="宋体" w:hint="eastAsia"/>
          <w:sz w:val="24"/>
        </w:rPr>
        <w:t xml:space="preserve">lease </w:t>
      </w:r>
      <w:r w:rsidR="002F78D0">
        <w:rPr>
          <w:rFonts w:ascii="宋体" w:hAnsi="宋体"/>
          <w:sz w:val="24"/>
        </w:rPr>
        <w:t xml:space="preserve">don’t connect with multiple pieces lamps(Strip Light) to prevent over-voltage. </w:t>
      </w:r>
    </w:p>
    <w:p w:rsidR="00A96325" w:rsidRPr="00A86FD3" w:rsidRDefault="00515181" w:rsidP="00A96325">
      <w:pPr>
        <w:pStyle w:val="a6"/>
        <w:jc w:val="both"/>
        <w:rPr>
          <w:rFonts w:ascii="宋体" w:eastAsia="宋体" w:hAnsi="宋体"/>
          <w:bCs w:val="0"/>
          <w:kern w:val="2"/>
        </w:rPr>
      </w:pPr>
      <w:r w:rsidRPr="00A86FD3">
        <w:rPr>
          <w:rFonts w:ascii="宋体" w:eastAsia="宋体" w:hAnsi="宋体" w:hint="eastAsia"/>
          <w:bCs w:val="0"/>
          <w:kern w:val="2"/>
        </w:rPr>
        <w:lastRenderedPageBreak/>
        <w:t>4</w:t>
      </w:r>
      <w:r w:rsidR="00BA2AEE" w:rsidRPr="00A86FD3">
        <w:rPr>
          <w:rFonts w:ascii="宋体" w:eastAsia="宋体" w:hAnsi="宋体" w:hint="eastAsia"/>
          <w:bCs w:val="0"/>
          <w:kern w:val="2"/>
        </w:rPr>
        <w:t>、Customer Service and Warran</w:t>
      </w:r>
      <w:r w:rsidR="00BA2AEE" w:rsidRPr="00A86FD3">
        <w:rPr>
          <w:rFonts w:ascii="宋体" w:eastAsia="宋体" w:hAnsi="宋体"/>
          <w:bCs w:val="0"/>
          <w:kern w:val="2"/>
        </w:rPr>
        <w:t>ty</w:t>
      </w:r>
    </w:p>
    <w:p w:rsidR="00BA2AEE" w:rsidRPr="00223D26" w:rsidRDefault="00BA2AEE" w:rsidP="00BA2AEE">
      <w:pPr>
        <w:spacing w:line="360" w:lineRule="auto"/>
        <w:rPr>
          <w:bCs/>
          <w:kern w:val="28"/>
          <w:sz w:val="24"/>
          <w:szCs w:val="30"/>
        </w:rPr>
      </w:pPr>
      <w:r>
        <w:rPr>
          <w:bCs/>
          <w:kern w:val="28"/>
          <w:sz w:val="24"/>
          <w:szCs w:val="30"/>
        </w:rPr>
        <w:t xml:space="preserve">Yantai </w:t>
      </w:r>
      <w:r w:rsidRPr="007F355E">
        <w:rPr>
          <w:bCs/>
          <w:kern w:val="28"/>
          <w:sz w:val="24"/>
          <w:szCs w:val="30"/>
        </w:rPr>
        <w:t xml:space="preserve">Wiscloud </w:t>
      </w:r>
      <w:r>
        <w:rPr>
          <w:bCs/>
          <w:kern w:val="28"/>
          <w:sz w:val="24"/>
          <w:szCs w:val="30"/>
        </w:rPr>
        <w:t xml:space="preserve">Cloud Computing Co., Ltd provides the following </w:t>
      </w:r>
      <w:r w:rsidRPr="007F355E">
        <w:rPr>
          <w:bCs/>
          <w:kern w:val="28"/>
          <w:sz w:val="24"/>
          <w:szCs w:val="30"/>
        </w:rPr>
        <w:t xml:space="preserve">national warranty coverage for iWiscloud smart </w:t>
      </w:r>
      <w:r w:rsidR="00F10267">
        <w:rPr>
          <w:bCs/>
          <w:kern w:val="28"/>
          <w:sz w:val="24"/>
          <w:szCs w:val="30"/>
        </w:rPr>
        <w:t>dimmer switch</w:t>
      </w:r>
      <w:r w:rsidRPr="007F355E">
        <w:rPr>
          <w:bCs/>
          <w:kern w:val="28"/>
          <w:sz w:val="24"/>
          <w:szCs w:val="30"/>
        </w:rPr>
        <w:t>:</w:t>
      </w:r>
    </w:p>
    <w:p w:rsidR="00BA2AEE" w:rsidRPr="003501B4" w:rsidRDefault="003501B4" w:rsidP="003501B4">
      <w:pPr>
        <w:spacing w:line="360" w:lineRule="auto"/>
        <w:rPr>
          <w:rFonts w:ascii="宋体" w:hAnsi="宋体"/>
          <w:sz w:val="24"/>
          <w:szCs w:val="24"/>
        </w:rPr>
      </w:pPr>
      <w:r>
        <w:rPr>
          <w:rFonts w:ascii="宋体" w:hAnsi="宋体"/>
          <w:sz w:val="24"/>
          <w:szCs w:val="24"/>
        </w:rPr>
        <w:t>1.</w:t>
      </w:r>
      <w:r w:rsidR="00BA2AEE" w:rsidRPr="003501B4">
        <w:rPr>
          <w:rFonts w:ascii="宋体" w:hAnsi="宋体"/>
          <w:sz w:val="24"/>
          <w:szCs w:val="24"/>
        </w:rPr>
        <w:t>If there is performance failure, customers can return, exchange or repair products within 7 days from the date of original retail purchase.</w:t>
      </w:r>
    </w:p>
    <w:p w:rsidR="00BA2AEE" w:rsidRPr="003501B4" w:rsidRDefault="003501B4" w:rsidP="003501B4">
      <w:pPr>
        <w:spacing w:line="360" w:lineRule="auto"/>
        <w:rPr>
          <w:rFonts w:ascii="宋体" w:hAnsi="宋体"/>
          <w:sz w:val="24"/>
          <w:szCs w:val="24"/>
        </w:rPr>
      </w:pPr>
      <w:r>
        <w:rPr>
          <w:rFonts w:ascii="宋体" w:hAnsi="宋体"/>
          <w:sz w:val="24"/>
          <w:szCs w:val="24"/>
        </w:rPr>
        <w:t>2.</w:t>
      </w:r>
      <w:r w:rsidR="00BA2AEE" w:rsidRPr="003501B4">
        <w:rPr>
          <w:rFonts w:ascii="宋体" w:hAnsi="宋体"/>
          <w:sz w:val="24"/>
          <w:szCs w:val="24"/>
        </w:rPr>
        <w:t>If there is performance failure, customers can exchange or repair products within 15 days from the date of original retail purchase.</w:t>
      </w:r>
    </w:p>
    <w:p w:rsidR="00BA2AEE" w:rsidRPr="003501B4" w:rsidRDefault="003501B4" w:rsidP="003501B4">
      <w:pPr>
        <w:spacing w:line="360" w:lineRule="auto"/>
        <w:rPr>
          <w:rFonts w:ascii="宋体" w:hAnsi="宋体"/>
          <w:sz w:val="24"/>
          <w:szCs w:val="24"/>
        </w:rPr>
      </w:pPr>
      <w:r>
        <w:rPr>
          <w:rFonts w:ascii="宋体" w:hAnsi="宋体"/>
          <w:sz w:val="24"/>
          <w:szCs w:val="24"/>
        </w:rPr>
        <w:t>3.</w:t>
      </w:r>
      <w:r w:rsidR="00BA2AEE" w:rsidRPr="003501B4">
        <w:rPr>
          <w:rFonts w:ascii="宋体" w:hAnsi="宋体"/>
          <w:sz w:val="24"/>
          <w:szCs w:val="24"/>
        </w:rPr>
        <w:t>1</w:t>
      </w:r>
      <w:r w:rsidR="00F768D6">
        <w:rPr>
          <w:rFonts w:ascii="宋体" w:hAnsi="宋体" w:hint="eastAsia"/>
          <w:sz w:val="24"/>
          <w:szCs w:val="24"/>
        </w:rPr>
        <w:t>2</w:t>
      </w:r>
      <w:r w:rsidR="00BA2AEE" w:rsidRPr="003501B4">
        <w:rPr>
          <w:rFonts w:ascii="宋体" w:hAnsi="宋体"/>
          <w:sz w:val="24"/>
          <w:szCs w:val="24"/>
        </w:rPr>
        <w:t xml:space="preserve"> months warranty covered from the date of original retail purchase, but the parts </w:t>
      </w:r>
      <w:r w:rsidR="00266BF3" w:rsidRPr="003501B4">
        <w:rPr>
          <w:rFonts w:ascii="宋体" w:hAnsi="宋体"/>
          <w:sz w:val="24"/>
          <w:szCs w:val="24"/>
        </w:rPr>
        <w:t xml:space="preserve">warranty </w:t>
      </w:r>
      <w:r w:rsidR="00BA2AEE" w:rsidRPr="003501B4">
        <w:rPr>
          <w:rFonts w:ascii="宋体" w:hAnsi="宋体"/>
          <w:sz w:val="24"/>
          <w:szCs w:val="24"/>
        </w:rPr>
        <w:t>are not covered.</w:t>
      </w:r>
    </w:p>
    <w:p w:rsidR="00BA2AEE" w:rsidRDefault="003501B4" w:rsidP="003501B4">
      <w:pPr>
        <w:spacing w:line="360" w:lineRule="auto"/>
        <w:rPr>
          <w:rFonts w:ascii="宋体" w:hAnsi="宋体" w:cs="宋体"/>
          <w:sz w:val="24"/>
        </w:rPr>
      </w:pPr>
      <w:r>
        <w:rPr>
          <w:rFonts w:ascii="宋体" w:hAnsi="宋体" w:cs="宋体"/>
          <w:sz w:val="24"/>
        </w:rPr>
        <w:t>4.</w:t>
      </w:r>
      <w:r w:rsidR="00BA2AEE" w:rsidRPr="00163A29">
        <w:rPr>
          <w:rFonts w:ascii="宋体" w:hAnsi="宋体" w:cs="宋体"/>
          <w:sz w:val="24"/>
        </w:rPr>
        <w:t>iWis</w:t>
      </w:r>
      <w:r w:rsidR="00043B1A">
        <w:rPr>
          <w:rFonts w:ascii="宋体" w:hAnsi="宋体" w:cs="宋体"/>
          <w:sz w:val="24"/>
        </w:rPr>
        <w:t xml:space="preserve">cloud Smart Dimmer Switch </w:t>
      </w:r>
      <w:r w:rsidR="00BA2AEE" w:rsidRPr="00163A29">
        <w:rPr>
          <w:rFonts w:ascii="宋体" w:hAnsi="宋体" w:cs="宋体"/>
          <w:sz w:val="24"/>
        </w:rPr>
        <w:t xml:space="preserve">is warranted for the specified Warranty Period from the date of original retail purchase against defects in quality and materials under normal, non-commercial use. Abnormal usage caused damage is not warranty covered. Abnormal usage includes (force majeure), but limited to, deliberate damaging, disassembling, dismantle, manipulating warranty stick, power overloading, water damaging or other man-made caused product damages. </w:t>
      </w:r>
    </w:p>
    <w:p w:rsidR="00A96325" w:rsidRPr="00A86FD3" w:rsidRDefault="00515181" w:rsidP="00A96325">
      <w:pPr>
        <w:pStyle w:val="a6"/>
        <w:tabs>
          <w:tab w:val="left" w:pos="5010"/>
        </w:tabs>
        <w:jc w:val="both"/>
        <w:rPr>
          <w:rFonts w:ascii="宋体" w:eastAsia="宋体" w:hAnsi="宋体"/>
          <w:bCs w:val="0"/>
          <w:kern w:val="2"/>
        </w:rPr>
      </w:pPr>
      <w:r w:rsidRPr="00A86FD3">
        <w:rPr>
          <w:rFonts w:ascii="宋体" w:eastAsia="宋体" w:hAnsi="宋体" w:hint="eastAsia"/>
          <w:bCs w:val="0"/>
          <w:kern w:val="2"/>
        </w:rPr>
        <w:t>5、Product Checklist</w:t>
      </w:r>
    </w:p>
    <w:tbl>
      <w:tblPr>
        <w:tblStyle w:val="11"/>
        <w:tblW w:w="0" w:type="auto"/>
        <w:jc w:val="center"/>
        <w:tblLook w:val="04A0" w:firstRow="1" w:lastRow="0" w:firstColumn="1" w:lastColumn="0" w:noHBand="0" w:noVBand="1"/>
      </w:tblPr>
      <w:tblGrid>
        <w:gridCol w:w="4531"/>
        <w:gridCol w:w="1281"/>
      </w:tblGrid>
      <w:tr w:rsidR="00515181" w:rsidRPr="00515181" w:rsidTr="00515181">
        <w:trPr>
          <w:jc w:val="center"/>
        </w:trPr>
        <w:tc>
          <w:tcPr>
            <w:tcW w:w="4531" w:type="dxa"/>
          </w:tcPr>
          <w:p w:rsidR="00515181" w:rsidRPr="00515181" w:rsidRDefault="00515181" w:rsidP="00515181">
            <w:pPr>
              <w:widowControl/>
              <w:rPr>
                <w:rFonts w:eastAsia="华文楷体"/>
                <w:sz w:val="24"/>
                <w:szCs w:val="24"/>
                <w:lang w:eastAsia="en-US"/>
              </w:rPr>
            </w:pPr>
            <w:r w:rsidRPr="00515181">
              <w:rPr>
                <w:rFonts w:eastAsia="华文楷体"/>
                <w:sz w:val="24"/>
                <w:szCs w:val="24"/>
                <w:lang w:eastAsia="en-US"/>
              </w:rPr>
              <w:t>Items</w:t>
            </w:r>
          </w:p>
        </w:tc>
        <w:tc>
          <w:tcPr>
            <w:tcW w:w="1281" w:type="dxa"/>
          </w:tcPr>
          <w:p w:rsidR="00515181" w:rsidRPr="00515181" w:rsidRDefault="00515181" w:rsidP="00515181">
            <w:pPr>
              <w:widowControl/>
              <w:rPr>
                <w:rFonts w:eastAsia="华文楷体"/>
                <w:sz w:val="24"/>
                <w:szCs w:val="24"/>
                <w:lang w:eastAsia="en-US"/>
              </w:rPr>
            </w:pPr>
            <w:r w:rsidRPr="00515181">
              <w:rPr>
                <w:rFonts w:eastAsia="华文楷体"/>
                <w:sz w:val="24"/>
                <w:szCs w:val="24"/>
                <w:lang w:eastAsia="en-US"/>
              </w:rPr>
              <w:t>Quantity</w:t>
            </w:r>
          </w:p>
        </w:tc>
      </w:tr>
      <w:tr w:rsidR="00515181" w:rsidRPr="00515181" w:rsidTr="00515181">
        <w:trPr>
          <w:jc w:val="center"/>
        </w:trPr>
        <w:tc>
          <w:tcPr>
            <w:tcW w:w="4531" w:type="dxa"/>
          </w:tcPr>
          <w:p w:rsidR="00515181" w:rsidRPr="00515181" w:rsidRDefault="00515181" w:rsidP="00515181">
            <w:pPr>
              <w:widowControl/>
              <w:rPr>
                <w:rFonts w:eastAsia="华文楷体"/>
                <w:sz w:val="24"/>
                <w:szCs w:val="24"/>
                <w:lang w:eastAsia="en-US"/>
              </w:rPr>
            </w:pPr>
            <w:r w:rsidRPr="00515181">
              <w:rPr>
                <w:rFonts w:eastAsia="华文楷体"/>
                <w:sz w:val="24"/>
                <w:szCs w:val="24"/>
                <w:lang w:eastAsia="en-US"/>
              </w:rPr>
              <w:t xml:space="preserve">iWiscloud smart </w:t>
            </w:r>
            <w:r>
              <w:rPr>
                <w:rFonts w:eastAsia="华文楷体"/>
                <w:sz w:val="24"/>
                <w:szCs w:val="24"/>
                <w:lang w:eastAsia="en-US"/>
              </w:rPr>
              <w:t xml:space="preserve">dimmer </w:t>
            </w:r>
            <w:r w:rsidRPr="00515181">
              <w:rPr>
                <w:rFonts w:eastAsia="华文楷体"/>
                <w:sz w:val="24"/>
                <w:szCs w:val="24"/>
                <w:lang w:eastAsia="en-US"/>
              </w:rPr>
              <w:t>switch (US edition)</w:t>
            </w:r>
          </w:p>
        </w:tc>
        <w:tc>
          <w:tcPr>
            <w:tcW w:w="1281" w:type="dxa"/>
          </w:tcPr>
          <w:p w:rsidR="00515181" w:rsidRPr="00515181" w:rsidRDefault="00515181" w:rsidP="00515181">
            <w:pPr>
              <w:widowControl/>
              <w:rPr>
                <w:rFonts w:eastAsia="华文楷体"/>
                <w:sz w:val="24"/>
                <w:szCs w:val="24"/>
                <w:lang w:eastAsia="en-US"/>
              </w:rPr>
            </w:pPr>
            <w:r w:rsidRPr="00515181">
              <w:rPr>
                <w:rFonts w:eastAsia="华文楷体"/>
                <w:sz w:val="24"/>
                <w:szCs w:val="24"/>
                <w:lang w:eastAsia="en-US"/>
              </w:rPr>
              <w:t>1</w:t>
            </w:r>
          </w:p>
        </w:tc>
      </w:tr>
      <w:tr w:rsidR="00515181" w:rsidRPr="00515181" w:rsidTr="00515181">
        <w:trPr>
          <w:jc w:val="center"/>
        </w:trPr>
        <w:tc>
          <w:tcPr>
            <w:tcW w:w="4531" w:type="dxa"/>
          </w:tcPr>
          <w:p w:rsidR="00515181" w:rsidRPr="00515181" w:rsidRDefault="00515181" w:rsidP="00515181">
            <w:pPr>
              <w:widowControl/>
              <w:rPr>
                <w:rFonts w:eastAsia="华文楷体"/>
                <w:sz w:val="24"/>
                <w:szCs w:val="24"/>
                <w:lang w:eastAsia="en-US"/>
              </w:rPr>
            </w:pPr>
            <w:r w:rsidRPr="00515181">
              <w:rPr>
                <w:rFonts w:eastAsia="华文楷体"/>
                <w:sz w:val="24"/>
                <w:szCs w:val="24"/>
                <w:lang w:eastAsia="en-US"/>
              </w:rPr>
              <w:t>Instruction Manual</w:t>
            </w:r>
          </w:p>
        </w:tc>
        <w:tc>
          <w:tcPr>
            <w:tcW w:w="1281" w:type="dxa"/>
          </w:tcPr>
          <w:p w:rsidR="00515181" w:rsidRPr="00515181" w:rsidRDefault="00515181" w:rsidP="00515181">
            <w:pPr>
              <w:widowControl/>
              <w:rPr>
                <w:rFonts w:eastAsia="华文楷体"/>
                <w:sz w:val="24"/>
                <w:szCs w:val="24"/>
                <w:lang w:eastAsia="en-US"/>
              </w:rPr>
            </w:pPr>
            <w:r w:rsidRPr="00515181">
              <w:rPr>
                <w:rFonts w:eastAsia="华文楷体"/>
                <w:sz w:val="24"/>
                <w:szCs w:val="24"/>
                <w:lang w:eastAsia="en-US"/>
              </w:rPr>
              <w:t>1</w:t>
            </w:r>
          </w:p>
        </w:tc>
      </w:tr>
      <w:tr w:rsidR="00515181" w:rsidRPr="00515181" w:rsidTr="00515181">
        <w:trPr>
          <w:jc w:val="center"/>
        </w:trPr>
        <w:tc>
          <w:tcPr>
            <w:tcW w:w="4531" w:type="dxa"/>
          </w:tcPr>
          <w:p w:rsidR="00515181" w:rsidRPr="00515181" w:rsidRDefault="00515181" w:rsidP="00515181">
            <w:pPr>
              <w:widowControl/>
              <w:rPr>
                <w:rFonts w:eastAsia="华文楷体"/>
                <w:sz w:val="24"/>
                <w:szCs w:val="24"/>
                <w:lang w:eastAsia="en-US"/>
              </w:rPr>
            </w:pPr>
            <w:r w:rsidRPr="00515181">
              <w:rPr>
                <w:rFonts w:eastAsia="华文楷体"/>
                <w:sz w:val="24"/>
                <w:szCs w:val="24"/>
                <w:lang w:eastAsia="en-US"/>
              </w:rPr>
              <w:t>Fastening screws</w:t>
            </w:r>
          </w:p>
        </w:tc>
        <w:tc>
          <w:tcPr>
            <w:tcW w:w="1281" w:type="dxa"/>
          </w:tcPr>
          <w:p w:rsidR="00515181" w:rsidRPr="00515181" w:rsidRDefault="00515181" w:rsidP="00515181">
            <w:pPr>
              <w:widowControl/>
              <w:rPr>
                <w:rFonts w:eastAsia="华文楷体"/>
                <w:sz w:val="24"/>
                <w:szCs w:val="24"/>
                <w:lang w:eastAsia="en-US"/>
              </w:rPr>
            </w:pPr>
            <w:r w:rsidRPr="00515181">
              <w:rPr>
                <w:rFonts w:eastAsia="华文楷体"/>
                <w:sz w:val="24"/>
                <w:szCs w:val="24"/>
                <w:lang w:eastAsia="en-US"/>
              </w:rPr>
              <w:t>2</w:t>
            </w:r>
          </w:p>
        </w:tc>
      </w:tr>
      <w:tr w:rsidR="00515181" w:rsidRPr="00515181" w:rsidTr="00515181">
        <w:trPr>
          <w:jc w:val="center"/>
        </w:trPr>
        <w:tc>
          <w:tcPr>
            <w:tcW w:w="4531" w:type="dxa"/>
          </w:tcPr>
          <w:p w:rsidR="00515181" w:rsidRPr="00515181" w:rsidRDefault="00515181" w:rsidP="00515181">
            <w:pPr>
              <w:widowControl/>
              <w:rPr>
                <w:rFonts w:eastAsia="华文楷体"/>
                <w:sz w:val="24"/>
                <w:szCs w:val="24"/>
                <w:lang w:eastAsia="en-US"/>
              </w:rPr>
            </w:pPr>
            <w:r w:rsidRPr="00515181">
              <w:rPr>
                <w:rFonts w:eastAsia="华文楷体"/>
                <w:sz w:val="24"/>
                <w:szCs w:val="24"/>
                <w:lang w:eastAsia="en-US"/>
              </w:rPr>
              <w:t>Warranty Card</w:t>
            </w:r>
          </w:p>
        </w:tc>
        <w:tc>
          <w:tcPr>
            <w:tcW w:w="1281" w:type="dxa"/>
          </w:tcPr>
          <w:p w:rsidR="00515181" w:rsidRPr="00515181" w:rsidRDefault="00515181" w:rsidP="00515181">
            <w:pPr>
              <w:widowControl/>
              <w:rPr>
                <w:rFonts w:eastAsia="华文楷体"/>
                <w:sz w:val="24"/>
                <w:szCs w:val="24"/>
                <w:lang w:eastAsia="en-US"/>
              </w:rPr>
            </w:pPr>
            <w:r w:rsidRPr="00515181">
              <w:rPr>
                <w:rFonts w:eastAsia="华文楷体"/>
                <w:sz w:val="24"/>
                <w:szCs w:val="24"/>
                <w:lang w:eastAsia="en-US"/>
              </w:rPr>
              <w:t>1</w:t>
            </w:r>
          </w:p>
        </w:tc>
      </w:tr>
      <w:tr w:rsidR="00515181" w:rsidRPr="00515181" w:rsidTr="00515181">
        <w:trPr>
          <w:jc w:val="center"/>
        </w:trPr>
        <w:tc>
          <w:tcPr>
            <w:tcW w:w="4531" w:type="dxa"/>
          </w:tcPr>
          <w:p w:rsidR="00515181" w:rsidRPr="00515181" w:rsidRDefault="00515181" w:rsidP="00515181">
            <w:pPr>
              <w:widowControl/>
              <w:rPr>
                <w:rFonts w:eastAsia="华文楷体"/>
                <w:sz w:val="24"/>
                <w:szCs w:val="24"/>
                <w:lang w:eastAsia="en-US"/>
              </w:rPr>
            </w:pPr>
            <w:r w:rsidRPr="00515181">
              <w:rPr>
                <w:rFonts w:eastAsia="华文楷体"/>
                <w:sz w:val="24"/>
                <w:szCs w:val="24"/>
                <w:lang w:eastAsia="en-US"/>
              </w:rPr>
              <w:t>Quality Control Certificate</w:t>
            </w:r>
          </w:p>
        </w:tc>
        <w:tc>
          <w:tcPr>
            <w:tcW w:w="1281" w:type="dxa"/>
          </w:tcPr>
          <w:p w:rsidR="00515181" w:rsidRPr="00515181" w:rsidRDefault="00515181" w:rsidP="00515181">
            <w:pPr>
              <w:widowControl/>
              <w:rPr>
                <w:rFonts w:eastAsia="华文楷体"/>
                <w:sz w:val="24"/>
                <w:szCs w:val="24"/>
                <w:lang w:eastAsia="en-US"/>
              </w:rPr>
            </w:pPr>
            <w:r w:rsidRPr="00515181">
              <w:rPr>
                <w:rFonts w:eastAsia="华文楷体"/>
                <w:sz w:val="24"/>
                <w:szCs w:val="24"/>
                <w:lang w:eastAsia="en-US"/>
              </w:rPr>
              <w:t>1</w:t>
            </w:r>
          </w:p>
        </w:tc>
      </w:tr>
    </w:tbl>
    <w:p w:rsidR="00515181" w:rsidRDefault="00515181" w:rsidP="00515181"/>
    <w:p w:rsidR="00A96325" w:rsidRPr="00A86FD3" w:rsidRDefault="00515181" w:rsidP="00A96325">
      <w:pPr>
        <w:pStyle w:val="a6"/>
        <w:jc w:val="both"/>
        <w:rPr>
          <w:rFonts w:ascii="宋体" w:eastAsia="宋体" w:hAnsi="宋体"/>
          <w:bCs w:val="0"/>
          <w:kern w:val="2"/>
        </w:rPr>
      </w:pPr>
      <w:bookmarkStart w:id="2" w:name="OLE_LINK2"/>
      <w:bookmarkStart w:id="3" w:name="OLE_LINK3"/>
      <w:r w:rsidRPr="00A86FD3">
        <w:rPr>
          <w:rFonts w:ascii="宋体" w:eastAsia="宋体" w:hAnsi="宋体" w:hint="eastAsia"/>
          <w:bCs w:val="0"/>
          <w:kern w:val="2"/>
        </w:rPr>
        <w:t>6</w:t>
      </w:r>
      <w:r w:rsidR="00F71B46" w:rsidRPr="00A86FD3">
        <w:rPr>
          <w:rFonts w:ascii="宋体" w:eastAsia="宋体" w:hAnsi="宋体" w:hint="eastAsia"/>
          <w:bCs w:val="0"/>
          <w:kern w:val="2"/>
        </w:rPr>
        <w:t>、Company Information</w:t>
      </w:r>
    </w:p>
    <w:p w:rsidR="00CB7485" w:rsidRDefault="00CB7485" w:rsidP="00CB7485">
      <w:pPr>
        <w:rPr>
          <w:bCs/>
          <w:kern w:val="28"/>
        </w:rPr>
      </w:pPr>
      <w:r>
        <w:rPr>
          <w:bCs/>
          <w:kern w:val="28"/>
        </w:rPr>
        <w:t xml:space="preserve">URL: </w:t>
      </w:r>
      <w:hyperlink r:id="rId15" w:history="1">
        <w:r w:rsidRPr="00EE746C">
          <w:rPr>
            <w:rStyle w:val="a5"/>
            <w:bCs/>
            <w:kern w:val="28"/>
          </w:rPr>
          <w:t>http://en.iwiscloud.com</w:t>
        </w:r>
      </w:hyperlink>
    </w:p>
    <w:p w:rsidR="00CB7485" w:rsidRDefault="00CB7485" w:rsidP="00CB7485">
      <w:pPr>
        <w:rPr>
          <w:bCs/>
          <w:kern w:val="28"/>
        </w:rPr>
      </w:pPr>
    </w:p>
    <w:p w:rsidR="00BC31E6" w:rsidRDefault="00BC31E6" w:rsidP="00BC31E6">
      <w:pPr>
        <w:spacing w:line="360" w:lineRule="auto"/>
        <w:rPr>
          <w:rFonts w:ascii="宋体" w:hAnsi="宋体" w:cstheme="minorBidi"/>
          <w:kern w:val="0"/>
          <w:sz w:val="24"/>
          <w:szCs w:val="24"/>
        </w:rPr>
      </w:pPr>
      <w:r>
        <w:rPr>
          <w:rFonts w:ascii="宋体" w:hAnsi="宋体" w:cs="宋体" w:hint="eastAsia"/>
          <w:sz w:val="24"/>
          <w:szCs w:val="24"/>
        </w:rPr>
        <w:t>E-mail：</w:t>
      </w:r>
      <w:hyperlink r:id="rId16" w:history="1">
        <w:r>
          <w:rPr>
            <w:rStyle w:val="a5"/>
            <w:rFonts w:ascii="宋体" w:hAnsi="宋体" w:cs="宋体" w:hint="eastAsia"/>
            <w:sz w:val="24"/>
            <w:szCs w:val="24"/>
          </w:rPr>
          <w:t>service@iwiscloud.com</w:t>
        </w:r>
      </w:hyperlink>
    </w:p>
    <w:p w:rsidR="00BC31E6" w:rsidRDefault="00BC31E6" w:rsidP="00BC31E6">
      <w:pPr>
        <w:spacing w:line="360" w:lineRule="auto"/>
        <w:ind w:leftChars="200" w:left="420"/>
        <w:rPr>
          <w:rFonts w:asciiTheme="minorHAnsi" w:hAnsiTheme="minorHAnsi"/>
          <w:b/>
          <w:sz w:val="22"/>
        </w:rPr>
      </w:pPr>
      <w:r>
        <w:rPr>
          <w:b/>
        </w:rPr>
        <w:t xml:space="preserve">Yantai Wiscloud Cloud Computing Co., Ltd.  reserves its right in the terms and </w:t>
      </w:r>
      <w:r>
        <w:rPr>
          <w:b/>
        </w:rPr>
        <w:lastRenderedPageBreak/>
        <w:t>conditions interpretation found within this operational manual.</w:t>
      </w:r>
    </w:p>
    <w:p w:rsidR="00F71B46" w:rsidRPr="00BC31E6" w:rsidRDefault="00F71B46" w:rsidP="00F71B46"/>
    <w:bookmarkEnd w:id="2"/>
    <w:bookmarkEnd w:id="3"/>
    <w:p w:rsidR="00A96325" w:rsidRPr="00951E1A" w:rsidRDefault="00A96325" w:rsidP="00A96325">
      <w:pPr>
        <w:spacing w:line="360" w:lineRule="auto"/>
        <w:ind w:firstLineChars="200" w:firstLine="420"/>
      </w:pPr>
    </w:p>
    <w:p w:rsidR="00ED5A8E" w:rsidRPr="00A96325" w:rsidRDefault="00EC13F1"/>
    <w:sectPr w:rsidR="00ED5A8E" w:rsidRPr="00A96325">
      <w:footerReference w:type="default" r:id="rId1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3F1" w:rsidRDefault="00EC13F1" w:rsidP="00A96325">
      <w:r>
        <w:separator/>
      </w:r>
    </w:p>
  </w:endnote>
  <w:endnote w:type="continuationSeparator" w:id="0">
    <w:p w:rsidR="00EC13F1" w:rsidRDefault="00EC13F1" w:rsidP="00A96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等线">
    <w:altName w:val="Arial Unicode MS"/>
    <w:charset w:val="86"/>
    <w:family w:val="auto"/>
    <w:pitch w:val="variable"/>
    <w:sig w:usb0="00000000" w:usb1="38CF7CFA" w:usb2="00000016" w:usb3="00000000" w:csb0="0004000F" w:csb1="00000000"/>
  </w:font>
  <w:font w:name="等线 Light">
    <w:altName w:val="Arial Unicode MS"/>
    <w:charset w:val="86"/>
    <w:family w:val="auto"/>
    <w:pitch w:val="variable"/>
    <w:sig w:usb0="00000000" w:usb1="38CF7CFA" w:usb2="00000016" w:usb3="00000000" w:csb0="0004000F" w:csb1="00000000"/>
  </w:font>
  <w:font w:name="Calibri Light">
    <w:altName w:val="Calibri"/>
    <w:charset w:val="00"/>
    <w:family w:val="swiss"/>
    <w:pitch w:val="variable"/>
    <w:sig w:usb0="00000001" w:usb1="4000207B" w:usb2="00000000"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Adobe Fan Heiti Std B">
    <w:altName w:val="Arial Unicode MS"/>
    <w:panose1 w:val="00000000000000000000"/>
    <w:charset w:val="80"/>
    <w:family w:val="swiss"/>
    <w:notTrueType/>
    <w:pitch w:val="variable"/>
    <w:sig w:usb0="00000203" w:usb1="1A0F1900" w:usb2="00000016" w:usb3="00000000" w:csb0="00120005" w:csb1="00000000"/>
  </w:font>
  <w:font w:name="Arial">
    <w:panose1 w:val="020B0604020202020204"/>
    <w:charset w:val="00"/>
    <w:family w:val="swiss"/>
    <w:pitch w:val="variable"/>
    <w:sig w:usb0="20002A87" w:usb1="80000000" w:usb2="00000008" w:usb3="00000000" w:csb0="000001FF" w:csb1="00000000"/>
  </w:font>
  <w:font w:name="Segoe UI,Times New Roman">
    <w:altName w:val="Times New Roman"/>
    <w:panose1 w:val="00000000000000000000"/>
    <w:charset w:val="00"/>
    <w:family w:val="roman"/>
    <w:notTrueType/>
    <w:pitch w:val="default"/>
  </w:font>
  <w:font w:name="Segoe UI">
    <w:panose1 w:val="020B0502040204020203"/>
    <w:charset w:val="00"/>
    <w:family w:val="swiss"/>
    <w:pitch w:val="variable"/>
    <w:sig w:usb0="E00022FF" w:usb1="C000205B" w:usb2="00000009" w:usb3="00000000" w:csb0="000001DF" w:csb1="00000000"/>
  </w:font>
  <w:font w:name="华文楷体">
    <w:altName w:val="STKaiti"/>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D6D" w:rsidRDefault="00F17410">
    <w:pPr>
      <w:pStyle w:val="a4"/>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C4510B">
      <w:rPr>
        <w:noProof/>
        <w:kern w:val="0"/>
        <w:szCs w:val="21"/>
      </w:rPr>
      <w:t>1</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sidR="00C4510B">
      <w:rPr>
        <w:noProof/>
        <w:kern w:val="0"/>
        <w:szCs w:val="21"/>
      </w:rPr>
      <w:t>6</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3F1" w:rsidRDefault="00EC13F1" w:rsidP="00A96325">
      <w:r>
        <w:separator/>
      </w:r>
    </w:p>
  </w:footnote>
  <w:footnote w:type="continuationSeparator" w:id="0">
    <w:p w:rsidR="00EC13F1" w:rsidRDefault="00EC13F1" w:rsidP="00A963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96F8C"/>
    <w:multiLevelType w:val="hybridMultilevel"/>
    <w:tmpl w:val="0134A648"/>
    <w:lvl w:ilvl="0" w:tplc="B0F646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C7E0E49"/>
    <w:multiLevelType w:val="multilevel"/>
    <w:tmpl w:val="5C7E0E49"/>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6EFB6AA8"/>
    <w:multiLevelType w:val="multilevel"/>
    <w:tmpl w:val="6EFB6AA8"/>
    <w:lvl w:ilvl="0">
      <w:start w:val="1"/>
      <w:numFmt w:val="bullet"/>
      <w:lvlText w:val=""/>
      <w:lvlJc w:val="left"/>
      <w:pPr>
        <w:tabs>
          <w:tab w:val="num" w:pos="420"/>
        </w:tabs>
        <w:ind w:left="420" w:hanging="420"/>
      </w:pPr>
      <w:rPr>
        <w:rFonts w:ascii="Wingdings" w:hAnsi="Wingdings" w:hint="default"/>
        <w:color w:val="000000"/>
      </w:rPr>
    </w:lvl>
    <w:lvl w:ilvl="1">
      <w:start w:val="6"/>
      <w:numFmt w:val="bullet"/>
      <w:lvlText w:val="▲"/>
      <w:lvlJc w:val="left"/>
      <w:pPr>
        <w:tabs>
          <w:tab w:val="num" w:pos="780"/>
        </w:tabs>
        <w:ind w:left="780" w:hanging="360"/>
      </w:pPr>
      <w:rPr>
        <w:rFonts w:ascii="宋体" w:eastAsia="宋体" w:hAnsi="宋体" w:cs="Times New Roman" w:hint="eastAsia"/>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6F57225F"/>
    <w:multiLevelType w:val="hybridMultilevel"/>
    <w:tmpl w:val="BA9804DC"/>
    <w:lvl w:ilvl="0" w:tplc="014AE57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7D5B59E8"/>
    <w:multiLevelType w:val="hybridMultilevel"/>
    <w:tmpl w:val="93465E44"/>
    <w:lvl w:ilvl="0" w:tplc="0C10196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987"/>
    <w:rsid w:val="00043B1A"/>
    <w:rsid w:val="000A619D"/>
    <w:rsid w:val="000B71E0"/>
    <w:rsid w:val="000C3E13"/>
    <w:rsid w:val="00133F65"/>
    <w:rsid w:val="00174CB9"/>
    <w:rsid w:val="00185AFD"/>
    <w:rsid w:val="001C15A5"/>
    <w:rsid w:val="00266BF3"/>
    <w:rsid w:val="00294595"/>
    <w:rsid w:val="002B309C"/>
    <w:rsid w:val="002B6996"/>
    <w:rsid w:val="002C643E"/>
    <w:rsid w:val="002D2B9A"/>
    <w:rsid w:val="002E4C51"/>
    <w:rsid w:val="002F78D0"/>
    <w:rsid w:val="00324612"/>
    <w:rsid w:val="00327446"/>
    <w:rsid w:val="0033475B"/>
    <w:rsid w:val="00334C5B"/>
    <w:rsid w:val="003455F0"/>
    <w:rsid w:val="003501B4"/>
    <w:rsid w:val="003524BC"/>
    <w:rsid w:val="00383DA6"/>
    <w:rsid w:val="003C6FA2"/>
    <w:rsid w:val="00410ECD"/>
    <w:rsid w:val="00414A48"/>
    <w:rsid w:val="004602A5"/>
    <w:rsid w:val="00483B2A"/>
    <w:rsid w:val="00494767"/>
    <w:rsid w:val="00515181"/>
    <w:rsid w:val="00540F11"/>
    <w:rsid w:val="00544D8E"/>
    <w:rsid w:val="00545FF8"/>
    <w:rsid w:val="005516C6"/>
    <w:rsid w:val="00556902"/>
    <w:rsid w:val="0057197D"/>
    <w:rsid w:val="00590693"/>
    <w:rsid w:val="005D4948"/>
    <w:rsid w:val="005E6B75"/>
    <w:rsid w:val="005E6FD6"/>
    <w:rsid w:val="005F6649"/>
    <w:rsid w:val="00637CDB"/>
    <w:rsid w:val="00667B4B"/>
    <w:rsid w:val="00670D42"/>
    <w:rsid w:val="006779EB"/>
    <w:rsid w:val="006E4E38"/>
    <w:rsid w:val="006F1017"/>
    <w:rsid w:val="006F1492"/>
    <w:rsid w:val="00711D2B"/>
    <w:rsid w:val="00772BFF"/>
    <w:rsid w:val="00791987"/>
    <w:rsid w:val="007A5745"/>
    <w:rsid w:val="007C0368"/>
    <w:rsid w:val="007D0ECD"/>
    <w:rsid w:val="007E1D2F"/>
    <w:rsid w:val="007E360E"/>
    <w:rsid w:val="007F7755"/>
    <w:rsid w:val="00847DEE"/>
    <w:rsid w:val="008521F6"/>
    <w:rsid w:val="00876D5D"/>
    <w:rsid w:val="00885609"/>
    <w:rsid w:val="00890D97"/>
    <w:rsid w:val="008B0DB7"/>
    <w:rsid w:val="008B60A8"/>
    <w:rsid w:val="008D5803"/>
    <w:rsid w:val="008D6CF7"/>
    <w:rsid w:val="00903416"/>
    <w:rsid w:val="009128BD"/>
    <w:rsid w:val="00924862"/>
    <w:rsid w:val="00947DDF"/>
    <w:rsid w:val="009A0CA1"/>
    <w:rsid w:val="00A448D0"/>
    <w:rsid w:val="00A61790"/>
    <w:rsid w:val="00A719BA"/>
    <w:rsid w:val="00A733D7"/>
    <w:rsid w:val="00A86FD3"/>
    <w:rsid w:val="00A96325"/>
    <w:rsid w:val="00AD3717"/>
    <w:rsid w:val="00B06466"/>
    <w:rsid w:val="00B24568"/>
    <w:rsid w:val="00B33454"/>
    <w:rsid w:val="00B35107"/>
    <w:rsid w:val="00B45E0B"/>
    <w:rsid w:val="00BA2AEE"/>
    <w:rsid w:val="00BB6B43"/>
    <w:rsid w:val="00BC31E6"/>
    <w:rsid w:val="00C32416"/>
    <w:rsid w:val="00C4510B"/>
    <w:rsid w:val="00C61CA8"/>
    <w:rsid w:val="00C8741D"/>
    <w:rsid w:val="00CB3981"/>
    <w:rsid w:val="00CB7485"/>
    <w:rsid w:val="00D113EF"/>
    <w:rsid w:val="00D23D0C"/>
    <w:rsid w:val="00D26F87"/>
    <w:rsid w:val="00D3795A"/>
    <w:rsid w:val="00D577F5"/>
    <w:rsid w:val="00D7136E"/>
    <w:rsid w:val="00D8337E"/>
    <w:rsid w:val="00D97CE9"/>
    <w:rsid w:val="00DA38DE"/>
    <w:rsid w:val="00DC6813"/>
    <w:rsid w:val="00DE02DA"/>
    <w:rsid w:val="00DE2D3E"/>
    <w:rsid w:val="00E24473"/>
    <w:rsid w:val="00E46C76"/>
    <w:rsid w:val="00E567EA"/>
    <w:rsid w:val="00E72272"/>
    <w:rsid w:val="00EB6E93"/>
    <w:rsid w:val="00EC13F1"/>
    <w:rsid w:val="00F10267"/>
    <w:rsid w:val="00F17410"/>
    <w:rsid w:val="00F37E4D"/>
    <w:rsid w:val="00F621E6"/>
    <w:rsid w:val="00F71B46"/>
    <w:rsid w:val="00F768D6"/>
    <w:rsid w:val="00F85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325"/>
    <w:pPr>
      <w:widowControl w:val="0"/>
      <w:jc w:val="both"/>
    </w:pPr>
    <w:rPr>
      <w:rFonts w:ascii="Times New Roman" w:eastAsia="宋体" w:hAnsi="Times New Roman" w:cs="Times New Roman"/>
    </w:rPr>
  </w:style>
  <w:style w:type="paragraph" w:styleId="1">
    <w:name w:val="heading 1"/>
    <w:basedOn w:val="a"/>
    <w:next w:val="a"/>
    <w:link w:val="1Char"/>
    <w:uiPriority w:val="9"/>
    <w:qFormat/>
    <w:rsid w:val="00D113E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3C6FA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A96325"/>
    <w:pPr>
      <w:keepNext/>
      <w:keepLines/>
      <w:tabs>
        <w:tab w:val="left" w:pos="4680"/>
      </w:tabs>
      <w:spacing w:before="260" w:after="260" w:line="413" w:lineRule="auto"/>
      <w:ind w:left="720" w:hanging="720"/>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63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96325"/>
    <w:rPr>
      <w:sz w:val="18"/>
      <w:szCs w:val="18"/>
    </w:rPr>
  </w:style>
  <w:style w:type="paragraph" w:styleId="a4">
    <w:name w:val="footer"/>
    <w:basedOn w:val="a"/>
    <w:link w:val="Char0"/>
    <w:unhideWhenUsed/>
    <w:rsid w:val="00A96325"/>
    <w:pPr>
      <w:tabs>
        <w:tab w:val="center" w:pos="4153"/>
        <w:tab w:val="right" w:pos="8306"/>
      </w:tabs>
      <w:snapToGrid w:val="0"/>
      <w:jc w:val="left"/>
    </w:pPr>
    <w:rPr>
      <w:sz w:val="18"/>
      <w:szCs w:val="18"/>
    </w:rPr>
  </w:style>
  <w:style w:type="character" w:customStyle="1" w:styleId="Char0">
    <w:name w:val="页脚 Char"/>
    <w:basedOn w:val="a0"/>
    <w:link w:val="a4"/>
    <w:uiPriority w:val="99"/>
    <w:rsid w:val="00A96325"/>
    <w:rPr>
      <w:sz w:val="18"/>
      <w:szCs w:val="18"/>
    </w:rPr>
  </w:style>
  <w:style w:type="character" w:customStyle="1" w:styleId="30">
    <w:name w:val="标题 3 字符"/>
    <w:basedOn w:val="a0"/>
    <w:uiPriority w:val="9"/>
    <w:semiHidden/>
    <w:rsid w:val="00A96325"/>
    <w:rPr>
      <w:rFonts w:ascii="Times New Roman" w:eastAsia="宋体" w:hAnsi="Times New Roman" w:cs="Times New Roman"/>
      <w:b/>
      <w:bCs/>
      <w:sz w:val="32"/>
      <w:szCs w:val="32"/>
    </w:rPr>
  </w:style>
  <w:style w:type="character" w:styleId="a5">
    <w:name w:val="Hyperlink"/>
    <w:rsid w:val="00A96325"/>
    <w:rPr>
      <w:color w:val="0000FF"/>
      <w:u w:val="single"/>
    </w:rPr>
  </w:style>
  <w:style w:type="character" w:customStyle="1" w:styleId="3Char">
    <w:name w:val="标题 3 Char"/>
    <w:link w:val="3"/>
    <w:rsid w:val="00A96325"/>
    <w:rPr>
      <w:rFonts w:ascii="Times New Roman" w:eastAsia="宋体" w:hAnsi="Times New Roman" w:cs="Times New Roman"/>
      <w:sz w:val="24"/>
    </w:rPr>
  </w:style>
  <w:style w:type="character" w:customStyle="1" w:styleId="Char1">
    <w:name w:val="副标题 Char"/>
    <w:link w:val="a6"/>
    <w:rsid w:val="00A96325"/>
    <w:rPr>
      <w:rFonts w:ascii="Calibri Light" w:hAnsi="Calibri Light" w:cs="Times New Roman"/>
      <w:b/>
      <w:bCs/>
      <w:kern w:val="28"/>
      <w:sz w:val="32"/>
      <w:szCs w:val="32"/>
    </w:rPr>
  </w:style>
  <w:style w:type="paragraph" w:styleId="a6">
    <w:name w:val="Subtitle"/>
    <w:basedOn w:val="a"/>
    <w:next w:val="a"/>
    <w:link w:val="Char1"/>
    <w:qFormat/>
    <w:rsid w:val="00A96325"/>
    <w:pPr>
      <w:spacing w:before="240" w:after="60" w:line="312" w:lineRule="auto"/>
      <w:jc w:val="center"/>
      <w:outlineLvl w:val="1"/>
    </w:pPr>
    <w:rPr>
      <w:rFonts w:ascii="Calibri Light" w:eastAsiaTheme="minorEastAsia" w:hAnsi="Calibri Light"/>
      <w:b/>
      <w:bCs/>
      <w:kern w:val="28"/>
      <w:sz w:val="32"/>
      <w:szCs w:val="32"/>
    </w:rPr>
  </w:style>
  <w:style w:type="character" w:customStyle="1" w:styleId="a7">
    <w:name w:val="副标题 字符"/>
    <w:basedOn w:val="a0"/>
    <w:uiPriority w:val="11"/>
    <w:rsid w:val="00A96325"/>
    <w:rPr>
      <w:b/>
      <w:bCs/>
      <w:kern w:val="28"/>
      <w:sz w:val="32"/>
      <w:szCs w:val="32"/>
    </w:rPr>
  </w:style>
  <w:style w:type="character" w:customStyle="1" w:styleId="1Char">
    <w:name w:val="标题 1 Char"/>
    <w:basedOn w:val="a0"/>
    <w:link w:val="1"/>
    <w:uiPriority w:val="9"/>
    <w:rsid w:val="00D113EF"/>
    <w:rPr>
      <w:rFonts w:ascii="Times New Roman" w:eastAsia="宋体" w:hAnsi="Times New Roman" w:cs="Times New Roman"/>
      <w:b/>
      <w:bCs/>
      <w:kern w:val="44"/>
      <w:sz w:val="44"/>
      <w:szCs w:val="44"/>
    </w:rPr>
  </w:style>
  <w:style w:type="character" w:customStyle="1" w:styleId="2Char">
    <w:name w:val="标题 2 Char"/>
    <w:basedOn w:val="a0"/>
    <w:link w:val="2"/>
    <w:uiPriority w:val="9"/>
    <w:semiHidden/>
    <w:rsid w:val="003C6FA2"/>
    <w:rPr>
      <w:rFonts w:asciiTheme="majorHAnsi" w:eastAsiaTheme="majorEastAsia" w:hAnsiTheme="majorHAnsi" w:cstheme="majorBidi"/>
      <w:b/>
      <w:bCs/>
      <w:sz w:val="32"/>
      <w:szCs w:val="32"/>
    </w:rPr>
  </w:style>
  <w:style w:type="paragraph" w:styleId="a8">
    <w:name w:val="List Paragraph"/>
    <w:basedOn w:val="a"/>
    <w:uiPriority w:val="34"/>
    <w:qFormat/>
    <w:rsid w:val="00C61CA8"/>
    <w:pPr>
      <w:ind w:firstLineChars="200" w:firstLine="420"/>
    </w:pPr>
  </w:style>
  <w:style w:type="paragraph" w:customStyle="1" w:styleId="10">
    <w:name w:val="正文1"/>
    <w:rsid w:val="00903416"/>
    <w:pPr>
      <w:widowControl w:val="0"/>
      <w:pBdr>
        <w:top w:val="nil"/>
        <w:left w:val="nil"/>
        <w:bottom w:val="nil"/>
        <w:right w:val="nil"/>
        <w:between w:val="nil"/>
        <w:bar w:val="nil"/>
      </w:pBdr>
      <w:jc w:val="both"/>
    </w:pPr>
    <w:rPr>
      <w:rFonts w:ascii="Times New Roman" w:eastAsia="Times New Roman" w:hAnsi="Times New Roman" w:cs="Times New Roman"/>
      <w:color w:val="000000"/>
      <w:szCs w:val="21"/>
      <w:u w:color="000000"/>
      <w:bdr w:val="nil"/>
      <w:lang w:eastAsia="en-US"/>
    </w:rPr>
  </w:style>
  <w:style w:type="table" w:customStyle="1" w:styleId="11">
    <w:name w:val="网格型1"/>
    <w:basedOn w:val="a1"/>
    <w:next w:val="a9"/>
    <w:uiPriority w:val="59"/>
    <w:rsid w:val="00515181"/>
    <w:rPr>
      <w:kern w:val="0"/>
      <w:sz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515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Char2"/>
    <w:uiPriority w:val="99"/>
    <w:semiHidden/>
    <w:unhideWhenUsed/>
    <w:rsid w:val="00BC31E6"/>
    <w:rPr>
      <w:sz w:val="18"/>
      <w:szCs w:val="18"/>
    </w:rPr>
  </w:style>
  <w:style w:type="character" w:customStyle="1" w:styleId="Char2">
    <w:name w:val="批注框文本 Char"/>
    <w:basedOn w:val="a0"/>
    <w:link w:val="aa"/>
    <w:uiPriority w:val="99"/>
    <w:semiHidden/>
    <w:rsid w:val="00BC31E6"/>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325"/>
    <w:pPr>
      <w:widowControl w:val="0"/>
      <w:jc w:val="both"/>
    </w:pPr>
    <w:rPr>
      <w:rFonts w:ascii="Times New Roman" w:eastAsia="宋体" w:hAnsi="Times New Roman" w:cs="Times New Roman"/>
    </w:rPr>
  </w:style>
  <w:style w:type="paragraph" w:styleId="1">
    <w:name w:val="heading 1"/>
    <w:basedOn w:val="a"/>
    <w:next w:val="a"/>
    <w:link w:val="1Char"/>
    <w:uiPriority w:val="9"/>
    <w:qFormat/>
    <w:rsid w:val="00D113E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3C6FA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A96325"/>
    <w:pPr>
      <w:keepNext/>
      <w:keepLines/>
      <w:tabs>
        <w:tab w:val="left" w:pos="4680"/>
      </w:tabs>
      <w:spacing w:before="260" w:after="260" w:line="413" w:lineRule="auto"/>
      <w:ind w:left="720" w:hanging="720"/>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63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96325"/>
    <w:rPr>
      <w:sz w:val="18"/>
      <w:szCs w:val="18"/>
    </w:rPr>
  </w:style>
  <w:style w:type="paragraph" w:styleId="a4">
    <w:name w:val="footer"/>
    <w:basedOn w:val="a"/>
    <w:link w:val="Char0"/>
    <w:unhideWhenUsed/>
    <w:rsid w:val="00A96325"/>
    <w:pPr>
      <w:tabs>
        <w:tab w:val="center" w:pos="4153"/>
        <w:tab w:val="right" w:pos="8306"/>
      </w:tabs>
      <w:snapToGrid w:val="0"/>
      <w:jc w:val="left"/>
    </w:pPr>
    <w:rPr>
      <w:sz w:val="18"/>
      <w:szCs w:val="18"/>
    </w:rPr>
  </w:style>
  <w:style w:type="character" w:customStyle="1" w:styleId="Char0">
    <w:name w:val="页脚 Char"/>
    <w:basedOn w:val="a0"/>
    <w:link w:val="a4"/>
    <w:uiPriority w:val="99"/>
    <w:rsid w:val="00A96325"/>
    <w:rPr>
      <w:sz w:val="18"/>
      <w:szCs w:val="18"/>
    </w:rPr>
  </w:style>
  <w:style w:type="character" w:customStyle="1" w:styleId="30">
    <w:name w:val="标题 3 字符"/>
    <w:basedOn w:val="a0"/>
    <w:uiPriority w:val="9"/>
    <w:semiHidden/>
    <w:rsid w:val="00A96325"/>
    <w:rPr>
      <w:rFonts w:ascii="Times New Roman" w:eastAsia="宋体" w:hAnsi="Times New Roman" w:cs="Times New Roman"/>
      <w:b/>
      <w:bCs/>
      <w:sz w:val="32"/>
      <w:szCs w:val="32"/>
    </w:rPr>
  </w:style>
  <w:style w:type="character" w:styleId="a5">
    <w:name w:val="Hyperlink"/>
    <w:rsid w:val="00A96325"/>
    <w:rPr>
      <w:color w:val="0000FF"/>
      <w:u w:val="single"/>
    </w:rPr>
  </w:style>
  <w:style w:type="character" w:customStyle="1" w:styleId="3Char">
    <w:name w:val="标题 3 Char"/>
    <w:link w:val="3"/>
    <w:rsid w:val="00A96325"/>
    <w:rPr>
      <w:rFonts w:ascii="Times New Roman" w:eastAsia="宋体" w:hAnsi="Times New Roman" w:cs="Times New Roman"/>
      <w:sz w:val="24"/>
    </w:rPr>
  </w:style>
  <w:style w:type="character" w:customStyle="1" w:styleId="Char1">
    <w:name w:val="副标题 Char"/>
    <w:link w:val="a6"/>
    <w:rsid w:val="00A96325"/>
    <w:rPr>
      <w:rFonts w:ascii="Calibri Light" w:hAnsi="Calibri Light" w:cs="Times New Roman"/>
      <w:b/>
      <w:bCs/>
      <w:kern w:val="28"/>
      <w:sz w:val="32"/>
      <w:szCs w:val="32"/>
    </w:rPr>
  </w:style>
  <w:style w:type="paragraph" w:styleId="a6">
    <w:name w:val="Subtitle"/>
    <w:basedOn w:val="a"/>
    <w:next w:val="a"/>
    <w:link w:val="Char1"/>
    <w:qFormat/>
    <w:rsid w:val="00A96325"/>
    <w:pPr>
      <w:spacing w:before="240" w:after="60" w:line="312" w:lineRule="auto"/>
      <w:jc w:val="center"/>
      <w:outlineLvl w:val="1"/>
    </w:pPr>
    <w:rPr>
      <w:rFonts w:ascii="Calibri Light" w:eastAsiaTheme="minorEastAsia" w:hAnsi="Calibri Light"/>
      <w:b/>
      <w:bCs/>
      <w:kern w:val="28"/>
      <w:sz w:val="32"/>
      <w:szCs w:val="32"/>
    </w:rPr>
  </w:style>
  <w:style w:type="character" w:customStyle="1" w:styleId="a7">
    <w:name w:val="副标题 字符"/>
    <w:basedOn w:val="a0"/>
    <w:uiPriority w:val="11"/>
    <w:rsid w:val="00A96325"/>
    <w:rPr>
      <w:b/>
      <w:bCs/>
      <w:kern w:val="28"/>
      <w:sz w:val="32"/>
      <w:szCs w:val="32"/>
    </w:rPr>
  </w:style>
  <w:style w:type="character" w:customStyle="1" w:styleId="1Char">
    <w:name w:val="标题 1 Char"/>
    <w:basedOn w:val="a0"/>
    <w:link w:val="1"/>
    <w:uiPriority w:val="9"/>
    <w:rsid w:val="00D113EF"/>
    <w:rPr>
      <w:rFonts w:ascii="Times New Roman" w:eastAsia="宋体" w:hAnsi="Times New Roman" w:cs="Times New Roman"/>
      <w:b/>
      <w:bCs/>
      <w:kern w:val="44"/>
      <w:sz w:val="44"/>
      <w:szCs w:val="44"/>
    </w:rPr>
  </w:style>
  <w:style w:type="character" w:customStyle="1" w:styleId="2Char">
    <w:name w:val="标题 2 Char"/>
    <w:basedOn w:val="a0"/>
    <w:link w:val="2"/>
    <w:uiPriority w:val="9"/>
    <w:semiHidden/>
    <w:rsid w:val="003C6FA2"/>
    <w:rPr>
      <w:rFonts w:asciiTheme="majorHAnsi" w:eastAsiaTheme="majorEastAsia" w:hAnsiTheme="majorHAnsi" w:cstheme="majorBidi"/>
      <w:b/>
      <w:bCs/>
      <w:sz w:val="32"/>
      <w:szCs w:val="32"/>
    </w:rPr>
  </w:style>
  <w:style w:type="paragraph" w:styleId="a8">
    <w:name w:val="List Paragraph"/>
    <w:basedOn w:val="a"/>
    <w:uiPriority w:val="34"/>
    <w:qFormat/>
    <w:rsid w:val="00C61CA8"/>
    <w:pPr>
      <w:ind w:firstLineChars="200" w:firstLine="420"/>
    </w:pPr>
  </w:style>
  <w:style w:type="paragraph" w:customStyle="1" w:styleId="10">
    <w:name w:val="正文1"/>
    <w:rsid w:val="00903416"/>
    <w:pPr>
      <w:widowControl w:val="0"/>
      <w:pBdr>
        <w:top w:val="nil"/>
        <w:left w:val="nil"/>
        <w:bottom w:val="nil"/>
        <w:right w:val="nil"/>
        <w:between w:val="nil"/>
        <w:bar w:val="nil"/>
      </w:pBdr>
      <w:jc w:val="both"/>
    </w:pPr>
    <w:rPr>
      <w:rFonts w:ascii="Times New Roman" w:eastAsia="Times New Roman" w:hAnsi="Times New Roman" w:cs="Times New Roman"/>
      <w:color w:val="000000"/>
      <w:szCs w:val="21"/>
      <w:u w:color="000000"/>
      <w:bdr w:val="nil"/>
      <w:lang w:eastAsia="en-US"/>
    </w:rPr>
  </w:style>
  <w:style w:type="table" w:customStyle="1" w:styleId="11">
    <w:name w:val="网格型1"/>
    <w:basedOn w:val="a1"/>
    <w:next w:val="a9"/>
    <w:uiPriority w:val="59"/>
    <w:rsid w:val="00515181"/>
    <w:rPr>
      <w:kern w:val="0"/>
      <w:sz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515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Char2"/>
    <w:uiPriority w:val="99"/>
    <w:semiHidden/>
    <w:unhideWhenUsed/>
    <w:rsid w:val="00BC31E6"/>
    <w:rPr>
      <w:sz w:val="18"/>
      <w:szCs w:val="18"/>
    </w:rPr>
  </w:style>
  <w:style w:type="character" w:customStyle="1" w:styleId="Char2">
    <w:name w:val="批注框文本 Char"/>
    <w:basedOn w:val="a0"/>
    <w:link w:val="aa"/>
    <w:uiPriority w:val="99"/>
    <w:semiHidden/>
    <w:rsid w:val="00BC31E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890635">
      <w:bodyDiv w:val="1"/>
      <w:marLeft w:val="0"/>
      <w:marRight w:val="0"/>
      <w:marTop w:val="0"/>
      <w:marBottom w:val="0"/>
      <w:divBdr>
        <w:top w:val="none" w:sz="0" w:space="0" w:color="auto"/>
        <w:left w:val="none" w:sz="0" w:space="0" w:color="auto"/>
        <w:bottom w:val="none" w:sz="0" w:space="0" w:color="auto"/>
        <w:right w:val="none" w:sz="0" w:space="0" w:color="auto"/>
      </w:divBdr>
    </w:div>
    <w:div w:id="21178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wiscloud.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service@iwiscloud.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en.iwiscloud.com"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1</Pages>
  <Words>675</Words>
  <Characters>3850</Characters>
  <Application>Microsoft Office Word</Application>
  <DocSecurity>0</DocSecurity>
  <Lines>32</Lines>
  <Paragraphs>9</Paragraphs>
  <ScaleCrop>false</ScaleCrop>
  <Company>china</Company>
  <LinksUpToDate>false</LinksUpToDate>
  <CharactersWithSpaces>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100</cp:revision>
  <dcterms:created xsi:type="dcterms:W3CDTF">2017-06-03T02:24:00Z</dcterms:created>
  <dcterms:modified xsi:type="dcterms:W3CDTF">2017-07-06T04:03:00Z</dcterms:modified>
</cp:coreProperties>
</file>